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957"/>
        <w:gridCol w:w="746"/>
        <w:gridCol w:w="733"/>
        <w:gridCol w:w="590"/>
        <w:gridCol w:w="567"/>
        <w:gridCol w:w="567"/>
        <w:gridCol w:w="709"/>
        <w:gridCol w:w="851"/>
        <w:gridCol w:w="708"/>
      </w:tblGrid>
      <w:tr w:rsidR="0056529C" w:rsidRPr="0093579F" w:rsidTr="00D73E4E">
        <w:trPr>
          <w:trHeight w:val="36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29C" w:rsidRPr="00252471" w:rsidRDefault="0056529C" w:rsidP="00252471">
            <w:pPr>
              <w:rPr>
                <w:b/>
                <w:bCs/>
                <w:i/>
                <w:iCs/>
                <w:sz w:val="32"/>
                <w:szCs w:val="32"/>
                <w:lang w:val="en-US" w:eastAsia="bg-BG"/>
              </w:rPr>
            </w:pPr>
            <w:r w:rsidRPr="00252471">
              <w:rPr>
                <w:noProof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 wp14:anchorId="4C99B528" wp14:editId="3FC796A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182880</wp:posOffset>
                  </wp:positionV>
                  <wp:extent cx="647700" cy="904875"/>
                  <wp:effectExtent l="0" t="0" r="0" b="9525"/>
                  <wp:wrapNone/>
                  <wp:docPr id="3" name="Picture 3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471">
              <w:rPr>
                <w:b/>
                <w:bCs/>
                <w:i/>
                <w:iCs/>
                <w:sz w:val="32"/>
                <w:szCs w:val="32"/>
                <w:lang w:val="en-US" w:eastAsia="bg-BG"/>
              </w:rPr>
              <w:t xml:space="preserve"> </w:t>
            </w:r>
          </w:p>
          <w:p w:rsidR="0056529C" w:rsidRPr="00252471" w:rsidRDefault="0056529C" w:rsidP="00252471">
            <w:pPr>
              <w:ind w:left="1134"/>
              <w:jc w:val="center"/>
              <w:rPr>
                <w:b/>
                <w:bCs/>
                <w:i/>
                <w:iCs/>
                <w:sz w:val="32"/>
                <w:szCs w:val="32"/>
                <w:lang w:val="bg-BG" w:eastAsia="bg-BG"/>
              </w:rPr>
            </w:pPr>
            <w:r w:rsidRPr="00252471">
              <w:rPr>
                <w:b/>
                <w:bCs/>
                <w:i/>
                <w:iCs/>
                <w:sz w:val="32"/>
                <w:szCs w:val="32"/>
                <w:lang w:val="bg-BG" w:eastAsia="bg-BG"/>
              </w:rPr>
              <w:t>ЮГОЗАПАДЕН УНИВЕРСИТЕТ “НЕОФИТ РИЛСКИ“</w:t>
            </w:r>
          </w:p>
          <w:p w:rsidR="0056529C" w:rsidRPr="00252471" w:rsidRDefault="0056529C" w:rsidP="00252471">
            <w:pPr>
              <w:ind w:left="1134"/>
              <w:jc w:val="center"/>
              <w:rPr>
                <w:b/>
                <w:bCs/>
                <w:i/>
                <w:iCs/>
                <w:sz w:val="32"/>
                <w:szCs w:val="32"/>
                <w:lang w:val="bg-BG" w:eastAsia="bg-BG"/>
              </w:rPr>
            </w:pPr>
            <w:r w:rsidRPr="00252471">
              <w:rPr>
                <w:b/>
                <w:bCs/>
                <w:i/>
                <w:iCs/>
                <w:sz w:val="32"/>
                <w:szCs w:val="32"/>
                <w:lang w:val="bg-BG" w:eastAsia="bg-BG"/>
              </w:rPr>
              <w:t>ФИЛОСОФСКИ   ФАКУЛТЕТ</w:t>
            </w:r>
          </w:p>
          <w:p w:rsidR="0056529C" w:rsidRPr="00252471" w:rsidRDefault="0056529C" w:rsidP="00252471">
            <w:pPr>
              <w:pBdr>
                <w:bottom w:val="single" w:sz="4" w:space="1" w:color="auto"/>
              </w:pBdr>
              <w:jc w:val="center"/>
              <w:rPr>
                <w:b/>
                <w:bCs/>
                <w:i/>
                <w:iCs/>
                <w:sz w:val="32"/>
                <w:szCs w:val="32"/>
                <w:lang w:val="bg-BG" w:eastAsia="bg-BG"/>
              </w:rPr>
            </w:pPr>
          </w:p>
          <w:p w:rsidR="0056529C" w:rsidRPr="00252471" w:rsidRDefault="0056529C" w:rsidP="00252471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bg-BG" w:eastAsia="bg-BG"/>
              </w:rPr>
            </w:pPr>
          </w:p>
          <w:p w:rsidR="0056529C" w:rsidRPr="00252471" w:rsidRDefault="0056529C" w:rsidP="00252471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bg-BG" w:eastAsia="bg-BG"/>
              </w:rPr>
            </w:pPr>
          </w:p>
          <w:p w:rsidR="0056529C" w:rsidRPr="00252471" w:rsidRDefault="0056529C" w:rsidP="00252471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</w:pPr>
            <w:r w:rsidRPr="00252471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Благоевград 2700, ул.“Иван Михайлов” N</w:t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66</w:t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УТВЪРЖДАВАМ</w:t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>!</w:t>
            </w:r>
          </w:p>
          <w:p w:rsidR="0056529C" w:rsidRPr="00252471" w:rsidRDefault="0056529C" w:rsidP="00252471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</w:pPr>
            <w:r w:rsidRPr="00252471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Тел.: +359/73/ 88 55 01</w:t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РЕКТОР: </w:t>
            </w:r>
          </w:p>
          <w:p w:rsidR="0056529C" w:rsidRPr="00252471" w:rsidRDefault="0056529C" w:rsidP="00252471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</w:pPr>
            <w:r w:rsidRPr="00252471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Fax: +359/73/ 88 55 16</w:t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  <w:tab/>
            </w:r>
            <w:r w:rsidRPr="00252471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проф. д-р Борислав Юруков</w:t>
            </w:r>
          </w:p>
          <w:p w:rsidR="0056529C" w:rsidRPr="00252471" w:rsidRDefault="0056529C" w:rsidP="00252471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</w:pPr>
            <w:r w:rsidRPr="00252471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E-mail: info@swu.bg   </w:t>
            </w:r>
          </w:p>
          <w:p w:rsidR="0056529C" w:rsidRPr="00252471" w:rsidRDefault="0056529C" w:rsidP="00252471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u-RU" w:eastAsia="bg-BG"/>
              </w:rPr>
            </w:pPr>
          </w:p>
          <w:p w:rsidR="0056529C" w:rsidRPr="00252471" w:rsidRDefault="0056529C" w:rsidP="00252471">
            <w:pPr>
              <w:jc w:val="both"/>
              <w:rPr>
                <w:lang w:val="bg-BG" w:eastAsia="bg-BG"/>
              </w:rPr>
            </w:pPr>
          </w:p>
          <w:p w:rsidR="0056529C" w:rsidRPr="00252471" w:rsidRDefault="0056529C" w:rsidP="00252471">
            <w:pPr>
              <w:jc w:val="both"/>
              <w:rPr>
                <w:lang w:val="bg-BG" w:eastAsia="bg-BG"/>
              </w:rPr>
            </w:pPr>
          </w:p>
          <w:p w:rsidR="0056529C" w:rsidRPr="00252471" w:rsidRDefault="0056529C" w:rsidP="00252471">
            <w:pPr>
              <w:jc w:val="both"/>
              <w:rPr>
                <w:lang w:val="bg-BG" w:eastAsia="bg-BG"/>
              </w:rPr>
            </w:pPr>
          </w:p>
          <w:p w:rsidR="0056529C" w:rsidRPr="00252471" w:rsidRDefault="0056529C" w:rsidP="00252471">
            <w:pPr>
              <w:jc w:val="both"/>
              <w:rPr>
                <w:lang w:val="ru-RU" w:eastAsia="bg-BG"/>
              </w:rPr>
            </w:pPr>
          </w:p>
          <w:p w:rsidR="0056529C" w:rsidRPr="00252471" w:rsidRDefault="0056529C" w:rsidP="00252471">
            <w:pPr>
              <w:jc w:val="both"/>
              <w:rPr>
                <w:lang w:val="ru-RU" w:eastAsia="bg-BG"/>
              </w:rPr>
            </w:pPr>
          </w:p>
          <w:p w:rsidR="0056529C" w:rsidRPr="00252471" w:rsidRDefault="0056529C" w:rsidP="00252471">
            <w:pPr>
              <w:jc w:val="center"/>
              <w:rPr>
                <w:lang w:val="ru-RU" w:eastAsia="bg-BG"/>
              </w:rPr>
            </w:pPr>
            <w:r w:rsidRPr="00252471">
              <w:rPr>
                <w:b/>
                <w:bCs/>
                <w:i/>
                <w:iCs/>
                <w:sz w:val="72"/>
                <w:szCs w:val="72"/>
                <w:lang w:val="bg-BG" w:eastAsia="bg-BG"/>
              </w:rPr>
              <w:t>У Ч Е Б Е Н   П Л А Н</w:t>
            </w:r>
          </w:p>
          <w:p w:rsidR="0056529C" w:rsidRPr="00252471" w:rsidRDefault="0056529C" w:rsidP="00252471">
            <w:pPr>
              <w:jc w:val="both"/>
              <w:rPr>
                <w:lang w:val="ru-RU" w:eastAsia="bg-BG"/>
              </w:rPr>
            </w:pPr>
          </w:p>
          <w:p w:rsidR="0056529C" w:rsidRPr="00252471" w:rsidRDefault="0056529C" w:rsidP="00252471">
            <w:pPr>
              <w:jc w:val="both"/>
              <w:rPr>
                <w:lang w:val="ru-RU" w:eastAsia="bg-BG"/>
              </w:rPr>
            </w:pP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lang w:val="en-US" w:eastAsia="bg-BG"/>
                    </w:rPr>
                  </w:pPr>
                  <w:r w:rsidRPr="00252471">
                    <w:rPr>
                      <w:sz w:val="20"/>
                      <w:szCs w:val="20"/>
                      <w:lang w:val="bg-BG" w:eastAsia="bg-BG"/>
                    </w:rPr>
                    <w:t>ОБЛАСТ НА ВИСШЕ ОБРАЗОВАНИЕ: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Default="0056529C" w:rsidP="00252471">
                  <w:pPr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252471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 xml:space="preserve">3. СОЦИАЛНИ, СТОПАНСКИ И ПРАВНИ </w:t>
                  </w:r>
                </w:p>
                <w:p w:rsidR="0056529C" w:rsidRPr="00252471" w:rsidRDefault="0056529C" w:rsidP="00252471">
                  <w:pPr>
                    <w:rPr>
                      <w:lang w:val="ru-RU" w:eastAsia="bg-BG"/>
                    </w:rPr>
                  </w:pPr>
                  <w:r w:rsidRPr="00252471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НАУКИ</w:t>
                  </w: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lang w:val="ru-RU" w:eastAsia="bg-BG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lang w:val="ru-RU" w:eastAsia="bg-BG"/>
                    </w:rPr>
                  </w:pP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sz w:val="20"/>
                      <w:szCs w:val="20"/>
                      <w:lang w:val="bg-BG" w:eastAsia="bg-BG"/>
                    </w:rPr>
                  </w:pPr>
                  <w:r w:rsidRPr="00252471">
                    <w:rPr>
                      <w:sz w:val="20"/>
                      <w:szCs w:val="20"/>
                      <w:lang w:val="bg-BG" w:eastAsia="bg-BG"/>
                    </w:rPr>
                    <w:t>ПРОФЕСИОНАЛНО НАПРАВЛЕНИЕ</w:t>
                  </w:r>
                  <w:r w:rsidRPr="00252471">
                    <w:rPr>
                      <w:sz w:val="20"/>
                      <w:szCs w:val="20"/>
                      <w:lang w:val="en-US" w:eastAsia="bg-BG"/>
                    </w:rPr>
                    <w:t>:</w:t>
                  </w:r>
                </w:p>
                <w:p w:rsidR="0056529C" w:rsidRPr="00252471" w:rsidRDefault="0056529C" w:rsidP="00252471">
                  <w:pPr>
                    <w:jc w:val="right"/>
                    <w:rPr>
                      <w:sz w:val="20"/>
                      <w:szCs w:val="20"/>
                      <w:lang w:val="bg-BG" w:eastAsia="bg-BG"/>
                    </w:rPr>
                  </w:pPr>
                </w:p>
                <w:p w:rsidR="0056529C" w:rsidRPr="00252471" w:rsidRDefault="0056529C" w:rsidP="00252471">
                  <w:pPr>
                    <w:jc w:val="right"/>
                    <w:rPr>
                      <w:lang w:val="bg-BG" w:eastAsia="bg-BG"/>
                    </w:rPr>
                  </w:pPr>
                  <w:r w:rsidRPr="00252471">
                    <w:rPr>
                      <w:sz w:val="20"/>
                      <w:szCs w:val="20"/>
                      <w:lang w:val="bg-BG" w:eastAsia="bg-BG"/>
                    </w:rPr>
                    <w:t>СПЕЦИАЛНОСТ: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252471">
                    <w:rPr>
                      <w:b/>
                      <w:bCs/>
                      <w:sz w:val="20"/>
                      <w:szCs w:val="20"/>
                      <w:lang w:val="ru-RU" w:eastAsia="bg-BG"/>
                    </w:rPr>
                    <w:t>3</w:t>
                  </w:r>
                  <w:r w:rsidRPr="00252471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.2 ПСИХОЛОГИЯ</w:t>
                  </w:r>
                </w:p>
                <w:p w:rsidR="0056529C" w:rsidRPr="00252471" w:rsidRDefault="0056529C" w:rsidP="00252471">
                  <w:pPr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</w:p>
                <w:p w:rsidR="0056529C" w:rsidRPr="00252471" w:rsidRDefault="0056529C" w:rsidP="00252471">
                  <w:pPr>
                    <w:rPr>
                      <w:lang w:val="ru-RU" w:eastAsia="bg-BG"/>
                    </w:rPr>
                  </w:pPr>
                  <w:r w:rsidRPr="00252471">
                    <w:rPr>
                      <w:b/>
                      <w:sz w:val="20"/>
                      <w:szCs w:val="20"/>
                      <w:lang w:val="ru-RU" w:eastAsia="bg-BG"/>
                    </w:rPr>
                    <w:t>ПСИХОЛОГИЯ</w:t>
                  </w: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lang w:val="ru-RU" w:eastAsia="bg-BG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b/>
                      <w:sz w:val="20"/>
                      <w:szCs w:val="20"/>
                      <w:lang w:val="ru-RU" w:eastAsia="bg-BG"/>
                    </w:rPr>
                  </w:pP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lang w:val="bg-BG" w:eastAsia="bg-BG"/>
                    </w:rPr>
                  </w:pPr>
                  <w:r w:rsidRPr="00252471">
                    <w:rPr>
                      <w:sz w:val="20"/>
                      <w:szCs w:val="20"/>
                      <w:lang w:val="bg-BG" w:eastAsia="bg-BG"/>
                    </w:rPr>
                    <w:t>МАГИСТЪРСКА ПРОГРАМА: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lang w:val="en-US" w:eastAsia="bg-BG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УЧИЛИЩНА</w:t>
                  </w:r>
                  <w:r w:rsidRPr="00252471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 xml:space="preserve"> ПСИХОЛОГИЯ</w:t>
                  </w: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lang w:val="ru-RU" w:eastAsia="bg-BG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lang w:val="ru-RU" w:eastAsia="bg-BG"/>
                    </w:rPr>
                  </w:pP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lang w:val="bg-BG" w:eastAsia="bg-BG"/>
                    </w:rPr>
                  </w:pPr>
                  <w:r w:rsidRPr="00252471">
                    <w:rPr>
                      <w:sz w:val="20"/>
                      <w:szCs w:val="20"/>
                      <w:lang w:val="bg-BG"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lang w:val="en-US" w:eastAsia="bg-BG"/>
                    </w:rPr>
                  </w:pPr>
                  <w:r w:rsidRPr="00252471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МАГИСТЪР</w:t>
                  </w: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color w:val="FF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ind w:left="-250"/>
                    <w:jc w:val="right"/>
                    <w:rPr>
                      <w:color w:val="0D0D0D"/>
                      <w:lang w:val="ru-RU" w:eastAsia="bg-BG"/>
                    </w:rPr>
                  </w:pPr>
                  <w:r w:rsidRPr="00252471">
                    <w:rPr>
                      <w:color w:val="0D0D0D"/>
                      <w:sz w:val="20"/>
                      <w:szCs w:val="20"/>
                      <w:lang w:val="bg-BG" w:eastAsia="bg-BG"/>
                    </w:rPr>
                    <w:t>НИВО ОТ НАЦИОНАЛНАТА КВАЛИФ. РАМКА: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color w:val="0D0D0D"/>
                      <w:lang w:val="en-US" w:eastAsia="bg-BG"/>
                    </w:rPr>
                  </w:pPr>
                  <w:r w:rsidRPr="00252471">
                    <w:rPr>
                      <w:b/>
                      <w:color w:val="0D0D0D"/>
                      <w:sz w:val="20"/>
                      <w:szCs w:val="20"/>
                      <w:lang w:val="bg-BG" w:eastAsia="bg-BG"/>
                    </w:rPr>
                    <w:t>Н</w:t>
                  </w:r>
                  <w:r w:rsidRPr="00252471">
                    <w:rPr>
                      <w:b/>
                      <w:bCs/>
                      <w:color w:val="0D0D0D"/>
                      <w:sz w:val="20"/>
                      <w:szCs w:val="20"/>
                      <w:lang w:val="bg-BG" w:eastAsia="bg-BG"/>
                    </w:rPr>
                    <w:t xml:space="preserve">ИВО </w:t>
                  </w:r>
                  <w:r w:rsidRPr="00252471">
                    <w:rPr>
                      <w:b/>
                      <w:bCs/>
                      <w:color w:val="0D0D0D"/>
                      <w:sz w:val="20"/>
                      <w:szCs w:val="20"/>
                      <w:lang w:val="en-US" w:eastAsia="bg-BG"/>
                    </w:rPr>
                    <w:t>7</w:t>
                  </w: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color w:val="0D0D0D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b/>
                      <w:bCs/>
                      <w:color w:val="0D0D0D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  <w:vAlign w:val="bottom"/>
                </w:tcPr>
                <w:p w:rsidR="0056529C" w:rsidRPr="00252471" w:rsidRDefault="0056529C" w:rsidP="00252471">
                  <w:pPr>
                    <w:jc w:val="right"/>
                    <w:rPr>
                      <w:sz w:val="20"/>
                      <w:szCs w:val="20"/>
                      <w:lang w:val="bg-BG" w:eastAsia="bg-BG"/>
                    </w:rPr>
                  </w:pPr>
                  <w:r w:rsidRPr="00252471">
                    <w:rPr>
                      <w:sz w:val="20"/>
                      <w:szCs w:val="20"/>
                      <w:lang w:val="bg-BG" w:eastAsia="bg-BG"/>
                    </w:rPr>
                    <w:t>БРОЙ КРЕДИТИ ПО ECTS: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</w:tcPr>
                <w:p w:rsidR="0056529C" w:rsidRPr="00252471" w:rsidRDefault="0056529C" w:rsidP="00252471">
                  <w:pPr>
                    <w:rPr>
                      <w:b/>
                      <w:bCs/>
                      <w:sz w:val="20"/>
                      <w:szCs w:val="20"/>
                      <w:lang w:val="en-US" w:eastAsia="bg-BG"/>
                    </w:rPr>
                  </w:pPr>
                  <w:r w:rsidRPr="00252471">
                    <w:rPr>
                      <w:b/>
                      <w:bCs/>
                      <w:sz w:val="20"/>
                      <w:szCs w:val="20"/>
                      <w:lang w:val="en-US" w:eastAsia="bg-BG"/>
                    </w:rPr>
                    <w:t>60</w:t>
                  </w: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  <w:vAlign w:val="bottom"/>
                </w:tcPr>
                <w:p w:rsidR="0056529C" w:rsidRPr="00252471" w:rsidRDefault="0056529C" w:rsidP="00252471">
                  <w:pPr>
                    <w:jc w:val="right"/>
                    <w:rPr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bottom"/>
                </w:tcPr>
                <w:p w:rsidR="0056529C" w:rsidRPr="00252471" w:rsidRDefault="0056529C" w:rsidP="00252471">
                  <w:pPr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lang w:val="en-US" w:eastAsia="bg-BG"/>
                    </w:rPr>
                  </w:pPr>
                  <w:r w:rsidRPr="00252471">
                    <w:rPr>
                      <w:sz w:val="20"/>
                      <w:szCs w:val="20"/>
                      <w:lang w:val="bg-BG" w:eastAsia="bg-BG"/>
                    </w:rPr>
                    <w:t>ПРОФЕСИОНАЛНА КВАЛИФИКАЦИЯ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lang w:val="ru-RU" w:eastAsia="bg-BG"/>
                    </w:rPr>
                  </w:pPr>
                  <w:r w:rsidRPr="00252471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МАГИСТЪР ПО</w:t>
                  </w:r>
                  <w:r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 xml:space="preserve"> УЧИЛИЩ</w:t>
                  </w:r>
                  <w:r w:rsidRPr="00252471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НА ПСИХОЛОГИЯ</w:t>
                  </w: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lang w:val="ru-RU" w:eastAsia="bg-BG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lang w:val="ru-RU" w:eastAsia="bg-BG"/>
                    </w:rPr>
                  </w:pP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  <w:vAlign w:val="bottom"/>
                </w:tcPr>
                <w:p w:rsidR="0056529C" w:rsidRPr="00252471" w:rsidRDefault="0056529C" w:rsidP="00252471">
                  <w:pPr>
                    <w:jc w:val="right"/>
                    <w:rPr>
                      <w:sz w:val="20"/>
                      <w:szCs w:val="20"/>
                      <w:lang w:val="bg-BG" w:eastAsia="bg-BG"/>
                    </w:rPr>
                  </w:pPr>
                  <w:r w:rsidRPr="00252471">
                    <w:rPr>
                      <w:sz w:val="20"/>
                      <w:szCs w:val="20"/>
                      <w:lang w:val="bg-BG" w:eastAsia="bg-BG"/>
                    </w:rPr>
                    <w:t>СРОК НА ОБУЧЕНИЕ: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</w:tcPr>
                <w:p w:rsidR="0056529C" w:rsidRPr="00252471" w:rsidRDefault="0056529C" w:rsidP="00252471">
                  <w:pPr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252471">
                    <w:rPr>
                      <w:b/>
                      <w:bCs/>
                      <w:sz w:val="20"/>
                      <w:szCs w:val="20"/>
                      <w:lang w:val="en-US" w:eastAsia="bg-BG"/>
                    </w:rPr>
                    <w:t>2</w:t>
                  </w:r>
                  <w:r w:rsidRPr="00252471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 xml:space="preserve"> /два/ СЕМЕСТЪРА</w:t>
                  </w: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  <w:vAlign w:val="bottom"/>
                </w:tcPr>
                <w:p w:rsidR="0056529C" w:rsidRPr="00252471" w:rsidRDefault="0056529C" w:rsidP="00252471">
                  <w:pPr>
                    <w:jc w:val="right"/>
                    <w:rPr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bottom"/>
                </w:tcPr>
                <w:p w:rsidR="0056529C" w:rsidRPr="00252471" w:rsidRDefault="0056529C" w:rsidP="00252471">
                  <w:pPr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lang w:val="en-US" w:eastAsia="bg-BG"/>
                    </w:rPr>
                  </w:pPr>
                  <w:r w:rsidRPr="00252471">
                    <w:rPr>
                      <w:sz w:val="20"/>
                      <w:szCs w:val="20"/>
                      <w:lang w:val="bg-BG" w:eastAsia="bg-BG"/>
                    </w:rPr>
                    <w:t>ФОРМА НА ОБУЧЕНИЕ: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lang w:val="en-US" w:eastAsia="bg-BG"/>
                    </w:rPr>
                  </w:pPr>
                  <w:r w:rsidRPr="00252471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РЕДОВНА</w:t>
                  </w: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lang w:val="en-US" w:eastAsia="bg-BG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b/>
                      <w:lang w:val="en-US" w:eastAsia="bg-BG"/>
                    </w:rPr>
                  </w:pP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lang w:val="en-US" w:eastAsia="bg-BG"/>
                    </w:rPr>
                  </w:pPr>
                  <w:r w:rsidRPr="00252471">
                    <w:rPr>
                      <w:bCs/>
                      <w:sz w:val="20"/>
                      <w:szCs w:val="20"/>
                      <w:lang w:val="bg-BG" w:eastAsia="bg-BG"/>
                    </w:rPr>
                    <w:t>ВЪВЕДЕН ОТ УЧЕБНАТА: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56529C">
                  <w:pPr>
                    <w:rPr>
                      <w:b/>
                      <w:lang w:val="bg-BG" w:eastAsia="bg-BG"/>
                    </w:rPr>
                  </w:pPr>
                  <w:r>
                    <w:rPr>
                      <w:b/>
                      <w:lang w:val="bg-BG" w:eastAsia="bg-BG"/>
                    </w:rPr>
                    <w:t>2019/2020</w:t>
                  </w: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lang w:val="en-US" w:eastAsia="bg-BG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lang w:val="en-US" w:eastAsia="bg-BG"/>
                    </w:rPr>
                  </w:pP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sz w:val="20"/>
                      <w:szCs w:val="20"/>
                      <w:lang w:val="bg-BG" w:eastAsia="bg-BG"/>
                    </w:rPr>
                  </w:pPr>
                  <w:r w:rsidRPr="00252471">
                    <w:rPr>
                      <w:sz w:val="20"/>
                      <w:szCs w:val="20"/>
                      <w:lang w:val="bg-BG" w:eastAsia="bg-BG"/>
                    </w:rPr>
                    <w:t>ВАЛИДЕН ДО: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sz w:val="20"/>
                      <w:szCs w:val="20"/>
                      <w:lang w:val="en-US" w:eastAsia="bg-BG"/>
                    </w:rPr>
                  </w:pP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</w:tcPr>
                <w:p w:rsidR="0056529C" w:rsidRPr="00252471" w:rsidRDefault="0056529C" w:rsidP="00252471">
                  <w:pPr>
                    <w:jc w:val="right"/>
                    <w:rPr>
                      <w:lang w:val="en-US" w:eastAsia="bg-BG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56529C" w:rsidRPr="00252471" w:rsidRDefault="0056529C" w:rsidP="00252471">
                  <w:pPr>
                    <w:rPr>
                      <w:lang w:val="en-US" w:eastAsia="bg-BG"/>
                    </w:rPr>
                  </w:pPr>
                </w:p>
              </w:tc>
            </w:tr>
            <w:tr w:rsidR="0056529C" w:rsidRPr="00252471" w:rsidTr="00252471">
              <w:tc>
                <w:tcPr>
                  <w:tcW w:w="5103" w:type="dxa"/>
                  <w:shd w:val="clear" w:color="auto" w:fill="auto"/>
                  <w:vAlign w:val="bottom"/>
                </w:tcPr>
                <w:p w:rsidR="0056529C" w:rsidRPr="00252471" w:rsidRDefault="0056529C" w:rsidP="00252471">
                  <w:pPr>
                    <w:jc w:val="right"/>
                    <w:rPr>
                      <w:sz w:val="20"/>
                      <w:szCs w:val="20"/>
                      <w:lang w:val="bg-BG" w:eastAsia="bg-BG"/>
                    </w:rPr>
                  </w:pPr>
                  <w:r w:rsidRPr="00252471">
                    <w:rPr>
                      <w:sz w:val="20"/>
                      <w:szCs w:val="20"/>
                      <w:lang w:val="bg-BG" w:eastAsia="bg-BG"/>
                    </w:rPr>
                    <w:t>КОД: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</w:tcPr>
                <w:p w:rsidR="0056529C" w:rsidRPr="00252471" w:rsidRDefault="0056529C" w:rsidP="00252471">
                  <w:pPr>
                    <w:rPr>
                      <w:b/>
                      <w:sz w:val="20"/>
                      <w:szCs w:val="20"/>
                      <w:lang w:val="bg-BG" w:eastAsia="bg-BG"/>
                    </w:rPr>
                  </w:pPr>
                  <w:r w:rsidRPr="00252471">
                    <w:rPr>
                      <w:b/>
                      <w:sz w:val="20"/>
                      <w:szCs w:val="20"/>
                      <w:lang w:val="bg-BG" w:eastAsia="bg-BG"/>
                    </w:rPr>
                    <w:t>03.33_2.10.20</w:t>
                  </w:r>
                </w:p>
              </w:tc>
            </w:tr>
          </w:tbl>
          <w:p w:rsidR="0056529C" w:rsidRPr="00252471" w:rsidRDefault="0056529C" w:rsidP="00252471">
            <w:pPr>
              <w:jc w:val="both"/>
              <w:rPr>
                <w:lang w:val="bg-BG" w:eastAsia="bg-BG"/>
              </w:rPr>
            </w:pPr>
          </w:p>
          <w:p w:rsidR="0056529C" w:rsidRPr="00252471" w:rsidRDefault="0056529C" w:rsidP="00252471">
            <w:pPr>
              <w:jc w:val="both"/>
              <w:rPr>
                <w:lang w:val="bg-BG" w:eastAsia="bg-BG"/>
              </w:rPr>
            </w:pPr>
          </w:p>
          <w:p w:rsidR="0056529C" w:rsidRDefault="0056529C" w:rsidP="00252471">
            <w:pPr>
              <w:jc w:val="center"/>
              <w:rPr>
                <w:lang w:val="bg-BG" w:eastAsia="bg-BG"/>
              </w:rPr>
            </w:pPr>
            <w:r w:rsidRPr="00252471">
              <w:rPr>
                <w:lang w:val="bg-BG" w:eastAsia="bg-BG"/>
              </w:rPr>
              <w:br w:type="page"/>
            </w:r>
          </w:p>
          <w:p w:rsidR="0056529C" w:rsidRDefault="0056529C" w:rsidP="00252471">
            <w:pPr>
              <w:jc w:val="center"/>
              <w:rPr>
                <w:lang w:val="bg-BG" w:eastAsia="bg-BG"/>
              </w:rPr>
            </w:pPr>
          </w:p>
          <w:p w:rsidR="0056529C" w:rsidRPr="0093579F" w:rsidRDefault="0056529C" w:rsidP="0093579F">
            <w:pPr>
              <w:rPr>
                <w:sz w:val="20"/>
                <w:szCs w:val="20"/>
                <w:lang w:val="bg-BG" w:eastAsia="bg-BG"/>
              </w:rPr>
            </w:pPr>
            <w:r w:rsidRPr="0093579F">
              <w:rPr>
                <w:b/>
                <w:bCs/>
                <w:sz w:val="28"/>
                <w:szCs w:val="28"/>
                <w:lang w:val="bg-BG" w:eastAsia="bg-BG"/>
              </w:rPr>
              <w:lastRenderedPageBreak/>
              <w:t>І. СЪДЪРЖАНИЕ НА УЧЕБНИЯ   ПЛАН</w:t>
            </w:r>
          </w:p>
        </w:tc>
      </w:tr>
      <w:tr w:rsidR="0093579F" w:rsidRPr="0093579F" w:rsidTr="0056529C">
        <w:trPr>
          <w:trHeight w:val="58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93579F" w:rsidRDefault="0093579F" w:rsidP="0093579F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93579F">
              <w:rPr>
                <w:b/>
                <w:bCs/>
                <w:sz w:val="20"/>
                <w:szCs w:val="20"/>
                <w:lang w:val="bg-BG" w:eastAsia="bg-BG"/>
              </w:rPr>
              <w:lastRenderedPageBreak/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93579F" w:rsidRDefault="0093579F" w:rsidP="0093579F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93579F">
              <w:rPr>
                <w:b/>
                <w:bCs/>
                <w:sz w:val="20"/>
                <w:szCs w:val="20"/>
                <w:lang w:val="bg-BG" w:eastAsia="bg-BG"/>
              </w:rPr>
              <w:t>НАИМЕНОВАНИЕ НА УЧЕБНАТА ДИСЦИПЛИНА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93579F" w:rsidRDefault="0093579F" w:rsidP="0093579F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93579F">
              <w:rPr>
                <w:b/>
                <w:bCs/>
                <w:sz w:val="20"/>
                <w:szCs w:val="20"/>
                <w:lang w:val="bg-BG" w:eastAsia="bg-BG"/>
              </w:rPr>
              <w:t>Оценяване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79F" w:rsidRPr="0093579F" w:rsidRDefault="0093579F" w:rsidP="0093579F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93579F">
              <w:rPr>
                <w:b/>
                <w:bCs/>
                <w:sz w:val="20"/>
                <w:szCs w:val="20"/>
                <w:lang w:val="bg-BG" w:eastAsia="bg-BG"/>
              </w:rPr>
              <w:t>КРЕДИТИ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93579F" w:rsidRDefault="0093579F" w:rsidP="0093579F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93579F">
              <w:rPr>
                <w:b/>
                <w:bCs/>
                <w:sz w:val="20"/>
                <w:szCs w:val="20"/>
                <w:lang w:val="bg-BG" w:eastAsia="bg-BG"/>
              </w:rPr>
              <w:t>Аудиторна заетост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79F" w:rsidRPr="0093579F" w:rsidRDefault="0093579F" w:rsidP="0093579F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93579F">
              <w:rPr>
                <w:b/>
                <w:bCs/>
                <w:sz w:val="20"/>
                <w:szCs w:val="20"/>
                <w:lang w:val="bg-BG" w:eastAsia="bg-BG"/>
              </w:rPr>
              <w:t>Извънаудиторна заетост                      /в часове/</w:t>
            </w:r>
          </w:p>
        </w:tc>
      </w:tr>
      <w:tr w:rsidR="0093579F" w:rsidRPr="0093579F" w:rsidTr="0056529C">
        <w:trPr>
          <w:trHeight w:val="1212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F" w:rsidRPr="0093579F" w:rsidRDefault="0093579F" w:rsidP="0093579F">
            <w:pPr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F" w:rsidRPr="0093579F" w:rsidRDefault="0093579F" w:rsidP="0093579F">
            <w:pPr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79F" w:rsidRPr="0093579F" w:rsidRDefault="0093579F" w:rsidP="0093579F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93579F">
              <w:rPr>
                <w:b/>
                <w:bCs/>
                <w:sz w:val="20"/>
                <w:szCs w:val="20"/>
                <w:lang w:val="bg-BG" w:eastAsia="bg-BG"/>
              </w:rPr>
              <w:t>семестър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79F" w:rsidRPr="0093579F" w:rsidRDefault="0093579F" w:rsidP="0093579F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93579F">
              <w:rPr>
                <w:b/>
                <w:bCs/>
                <w:sz w:val="20"/>
                <w:szCs w:val="20"/>
                <w:lang w:val="bg-BG" w:eastAsia="bg-BG"/>
              </w:rPr>
              <w:t>форма</w:t>
            </w: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F" w:rsidRPr="0093579F" w:rsidRDefault="0093579F" w:rsidP="0093579F">
            <w:pPr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79F" w:rsidRPr="0093579F" w:rsidRDefault="0093579F" w:rsidP="0093579F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93579F">
              <w:rPr>
                <w:b/>
                <w:bCs/>
                <w:sz w:val="20"/>
                <w:szCs w:val="20"/>
                <w:lang w:val="bg-BG" w:eastAsia="bg-BG"/>
              </w:rPr>
              <w:t>общо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79F" w:rsidRPr="0093579F" w:rsidRDefault="0093579F" w:rsidP="0093579F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93579F">
              <w:rPr>
                <w:b/>
                <w:bCs/>
                <w:sz w:val="20"/>
                <w:szCs w:val="20"/>
                <w:lang w:val="bg-BG" w:eastAsia="bg-BG"/>
              </w:rPr>
              <w:t>лекции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79F" w:rsidRPr="0093579F" w:rsidRDefault="0093579F" w:rsidP="0093579F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93579F">
              <w:rPr>
                <w:b/>
                <w:bCs/>
                <w:sz w:val="20"/>
                <w:szCs w:val="20"/>
                <w:lang w:val="bg-BG" w:eastAsia="bg-BG"/>
              </w:rPr>
              <w:t>семинари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79F" w:rsidRPr="0093579F" w:rsidRDefault="0093579F" w:rsidP="0093579F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93579F">
              <w:rPr>
                <w:b/>
                <w:bCs/>
                <w:sz w:val="20"/>
                <w:szCs w:val="20"/>
                <w:lang w:val="bg-BG" w:eastAsia="bg-BG"/>
              </w:rPr>
              <w:t>упражнения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F" w:rsidRPr="0093579F" w:rsidRDefault="0093579F" w:rsidP="0093579F">
            <w:pPr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93579F" w:rsidRPr="0093579F" w:rsidTr="00B517D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3579F" w:rsidRPr="0093579F" w:rsidRDefault="0093579F" w:rsidP="0093579F">
            <w:pPr>
              <w:rPr>
                <w:sz w:val="20"/>
                <w:szCs w:val="20"/>
                <w:lang w:val="bg-BG" w:eastAsia="bg-BG"/>
              </w:rPr>
            </w:pPr>
            <w:r w:rsidRPr="0093579F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3579F" w:rsidRPr="0093579F" w:rsidRDefault="0093579F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93579F">
              <w:rPr>
                <w:b/>
                <w:bCs/>
                <w:lang w:val="bg-BG" w:eastAsia="bg-BG"/>
              </w:rPr>
              <w:t>І. ЗАДЪЛЖИТЕЛНИ ДИСЦИПЛИНИ</w:t>
            </w:r>
          </w:p>
        </w:tc>
      </w:tr>
      <w:tr w:rsidR="0093579F" w:rsidRPr="0056529C" w:rsidTr="0056529C">
        <w:trPr>
          <w:trHeight w:val="43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93579F" w:rsidRDefault="0093579F" w:rsidP="0093579F">
            <w:pPr>
              <w:rPr>
                <w:lang w:val="bg-BG" w:eastAsia="bg-BG"/>
              </w:rPr>
            </w:pPr>
            <w:r w:rsidRPr="0093579F">
              <w:rPr>
                <w:lang w:val="bg-BG" w:eastAsia="bg-BG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Професионална дейност на психолога в училище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E532B3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E532B3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105</w:t>
            </w:r>
          </w:p>
        </w:tc>
      </w:tr>
      <w:tr w:rsidR="0093579F" w:rsidRPr="0056529C" w:rsidTr="0056529C">
        <w:trPr>
          <w:trHeight w:val="34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93579F" w:rsidRDefault="0093579F" w:rsidP="0093579F">
            <w:pPr>
              <w:rPr>
                <w:lang w:val="bg-BG" w:eastAsia="bg-BG"/>
              </w:rPr>
            </w:pPr>
            <w:r w:rsidRPr="0093579F">
              <w:rPr>
                <w:lang w:val="bg-BG" w:eastAsia="bg-BG"/>
              </w:rPr>
              <w:t>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Психология на учителя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E532B3" w:rsidP="0093579F">
            <w:pPr>
              <w:jc w:val="center"/>
              <w:rPr>
                <w:lang w:val="en-US" w:eastAsia="bg-BG"/>
              </w:rPr>
            </w:pPr>
            <w:r w:rsidRPr="0056529C">
              <w:rPr>
                <w:lang w:val="en-US" w:eastAsia="bg-BG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en-US" w:eastAsia="bg-BG"/>
              </w:rPr>
            </w:pPr>
            <w:r w:rsidRPr="0056529C">
              <w:rPr>
                <w:lang w:val="en-US" w:eastAsia="bg-BG"/>
              </w:rPr>
              <w:t>105</w:t>
            </w:r>
          </w:p>
        </w:tc>
      </w:tr>
      <w:tr w:rsidR="0093579F" w:rsidRPr="0056529C" w:rsidTr="0056529C">
        <w:trPr>
          <w:trHeight w:val="42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93579F" w:rsidRDefault="0093579F" w:rsidP="0093579F">
            <w:pPr>
              <w:rPr>
                <w:lang w:val="bg-BG" w:eastAsia="bg-BG"/>
              </w:rPr>
            </w:pPr>
            <w:r w:rsidRPr="0093579F">
              <w:rPr>
                <w:lang w:val="bg-BG" w:eastAsia="bg-BG"/>
              </w:rPr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Психология на талантливите деца и юноши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E532B3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E532B3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7</w:t>
            </w:r>
            <w:r w:rsidR="0093579F" w:rsidRPr="0056529C">
              <w:rPr>
                <w:lang w:val="bg-BG" w:eastAsia="bg-BG"/>
              </w:rPr>
              <w:t>5</w:t>
            </w:r>
          </w:p>
        </w:tc>
      </w:tr>
      <w:tr w:rsidR="0093579F" w:rsidRPr="0056529C" w:rsidTr="0056529C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93579F" w:rsidRDefault="00865F76" w:rsidP="0093579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Психология на педагогическото общуване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865F76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E532B3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105</w:t>
            </w:r>
          </w:p>
        </w:tc>
      </w:tr>
      <w:tr w:rsidR="0093579F" w:rsidRPr="0056529C" w:rsidTr="0056529C">
        <w:trPr>
          <w:trHeight w:val="41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93579F" w:rsidRDefault="00865F76" w:rsidP="0093579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Психологически измервания в училищна възраст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865F76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E532B3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105</w:t>
            </w:r>
          </w:p>
        </w:tc>
      </w:tr>
      <w:tr w:rsidR="0093579F" w:rsidRPr="0056529C" w:rsidTr="0056529C">
        <w:trPr>
          <w:trHeight w:val="31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93579F" w:rsidRDefault="00865F76" w:rsidP="0093579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Избираема дисциплина от първа група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en-US" w:eastAsia="bg-BG"/>
              </w:rPr>
            </w:pPr>
            <w:r w:rsidRPr="0056529C">
              <w:rPr>
                <w:lang w:val="en-US" w:eastAsia="bg-BG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en-US" w:eastAsia="bg-BG"/>
              </w:rPr>
              <w:t>4</w:t>
            </w:r>
            <w:r w:rsidRPr="0056529C">
              <w:rPr>
                <w:lang w:val="bg-BG" w:eastAsia="bg-BG"/>
              </w:rPr>
              <w:t>5</w:t>
            </w:r>
          </w:p>
        </w:tc>
        <w:bookmarkStart w:id="0" w:name="_GoBack"/>
        <w:bookmarkEnd w:id="0"/>
      </w:tr>
      <w:tr w:rsidR="00D4137F" w:rsidRPr="0056529C" w:rsidTr="0056529C">
        <w:trPr>
          <w:trHeight w:val="4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Default="00D4137F" w:rsidP="0093579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02F1A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Избираема дисциплина от първа група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56529C" w:rsidRDefault="00D4137F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7F" w:rsidRPr="0056529C" w:rsidRDefault="00D4137F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02F1A">
            <w:pPr>
              <w:jc w:val="center"/>
              <w:rPr>
                <w:lang w:val="en-US" w:eastAsia="bg-BG"/>
              </w:rPr>
            </w:pPr>
            <w:r w:rsidRPr="0056529C">
              <w:rPr>
                <w:lang w:val="en-US" w:eastAsia="bg-BG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en-US" w:eastAsia="bg-BG"/>
              </w:rPr>
              <w:t>4</w:t>
            </w:r>
            <w:r w:rsidRPr="0056529C">
              <w:rPr>
                <w:lang w:val="bg-BG" w:eastAsia="bg-BG"/>
              </w:rPr>
              <w:t>5</w:t>
            </w:r>
          </w:p>
        </w:tc>
      </w:tr>
      <w:tr w:rsidR="00D4137F" w:rsidRPr="0056529C" w:rsidTr="0056529C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93579F" w:rsidRDefault="00D4137F" w:rsidP="0093579F">
            <w:pPr>
              <w:rPr>
                <w:b/>
                <w:bCs/>
                <w:lang w:val="bg-BG" w:eastAsia="bg-BG"/>
              </w:rPr>
            </w:pPr>
            <w:r w:rsidRPr="0093579F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56529C" w:rsidRDefault="00D4137F" w:rsidP="0093579F">
            <w:pPr>
              <w:jc w:val="right"/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ОБЩО 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4137F" w:rsidRPr="0056529C" w:rsidRDefault="00D4137F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4137F" w:rsidRPr="0056529C" w:rsidRDefault="00E532B3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4137F" w:rsidRPr="0056529C" w:rsidRDefault="00E532B3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4137F" w:rsidRPr="0056529C" w:rsidRDefault="00D4137F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4137F" w:rsidRPr="0056529C" w:rsidRDefault="00E532B3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4137F" w:rsidRPr="0056529C" w:rsidRDefault="00D4137F" w:rsidP="008E390E">
            <w:pPr>
              <w:jc w:val="center"/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5</w:t>
            </w:r>
            <w:r w:rsidR="00E532B3" w:rsidRPr="0056529C">
              <w:rPr>
                <w:b/>
                <w:bCs/>
                <w:lang w:val="bg-BG" w:eastAsia="bg-BG"/>
              </w:rPr>
              <w:t>85</w:t>
            </w:r>
          </w:p>
        </w:tc>
      </w:tr>
      <w:tr w:rsidR="00D4137F" w:rsidRPr="0056529C" w:rsidTr="0056529C">
        <w:trPr>
          <w:trHeight w:val="54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7F" w:rsidRPr="0093579F" w:rsidRDefault="00D4137F" w:rsidP="0093579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8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37F" w:rsidRPr="0056529C" w:rsidRDefault="00D4137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Психодиагностика на деца със специални образователни потребности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56529C" w:rsidRDefault="00D4137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7F" w:rsidRPr="0056529C" w:rsidRDefault="00D4137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F" w:rsidRPr="0056529C" w:rsidRDefault="00257570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en-US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A60981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A60981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  <w:r w:rsidR="00D4137F" w:rsidRPr="0056529C">
              <w:rPr>
                <w:lang w:val="bg-BG" w:eastAsia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A60981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F" w:rsidRPr="0056529C" w:rsidRDefault="00A60981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</w:tr>
      <w:tr w:rsidR="00D4137F" w:rsidRPr="0056529C" w:rsidTr="0056529C">
        <w:trPr>
          <w:trHeight w:val="42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D4137F" w:rsidRDefault="00D4137F" w:rsidP="0093579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7F" w:rsidRPr="0056529C" w:rsidRDefault="00D4137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Организация и провеждане на психолого-педагогически експеримент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56529C" w:rsidRDefault="00D4137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7F" w:rsidRPr="0056529C" w:rsidRDefault="00D4137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F" w:rsidRPr="0056529C" w:rsidRDefault="00257570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A60981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A60981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  <w:r w:rsidR="00D4137F" w:rsidRPr="0056529C">
              <w:rPr>
                <w:lang w:val="bg-BG" w:eastAsia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A60981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F" w:rsidRPr="0056529C" w:rsidRDefault="00A60981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</w:tr>
      <w:tr w:rsidR="00D4137F" w:rsidRPr="0056529C" w:rsidTr="0056529C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93579F" w:rsidRDefault="00D4137F" w:rsidP="0093579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7F" w:rsidRPr="0056529C" w:rsidRDefault="00D4137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Психо-социални проблеми в училище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56529C" w:rsidRDefault="00D4137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7F" w:rsidRPr="0056529C" w:rsidRDefault="00D4137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A60981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A60981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  <w:r w:rsidR="00D4137F" w:rsidRPr="0056529C">
              <w:rPr>
                <w:lang w:val="bg-BG" w:eastAsia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A60981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F" w:rsidRPr="0056529C" w:rsidRDefault="00A60981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</w:tr>
      <w:tr w:rsidR="005B16DB" w:rsidRPr="0056529C" w:rsidTr="0056529C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6DB" w:rsidRDefault="005B16DB" w:rsidP="00C31F94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  <w:r w:rsidR="00C31F94">
              <w:rPr>
                <w:lang w:val="bg-BG" w:eastAsia="bg-BG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DB" w:rsidRPr="0056529C" w:rsidRDefault="005B16DB" w:rsidP="005B16DB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Психология на саморазвитието в училищна възраст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6DB" w:rsidRPr="0056529C" w:rsidRDefault="005B16DB" w:rsidP="005B16DB">
            <w:pPr>
              <w:jc w:val="center"/>
              <w:rPr>
                <w:lang w:val="en-US" w:eastAsia="bg-BG"/>
              </w:rPr>
            </w:pPr>
            <w:r w:rsidRPr="0056529C">
              <w:rPr>
                <w:lang w:val="en-US" w:eastAsia="bg-BG"/>
              </w:rPr>
              <w:t>II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6DB" w:rsidRPr="0056529C" w:rsidRDefault="005B16DB" w:rsidP="005B16DB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6DB" w:rsidRPr="0056529C" w:rsidRDefault="005B16DB" w:rsidP="005B16DB">
            <w:pPr>
              <w:jc w:val="center"/>
              <w:rPr>
                <w:lang w:val="en-US" w:eastAsia="bg-BG"/>
              </w:rPr>
            </w:pPr>
            <w:r w:rsidRPr="0056529C">
              <w:rPr>
                <w:lang w:val="en-US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DB" w:rsidRPr="0056529C" w:rsidRDefault="00A60981" w:rsidP="005B16DB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DB" w:rsidRPr="0056529C" w:rsidRDefault="00A60981" w:rsidP="005B16DB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DB" w:rsidRPr="0056529C" w:rsidRDefault="00A60981" w:rsidP="005B16DB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DB" w:rsidRPr="0056529C" w:rsidRDefault="00A60981" w:rsidP="005B16DB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6DB" w:rsidRPr="0056529C" w:rsidRDefault="00A60981" w:rsidP="005B16DB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</w:tr>
      <w:tr w:rsidR="00D4137F" w:rsidRPr="0056529C" w:rsidTr="0056529C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93579F" w:rsidRDefault="00C31F94" w:rsidP="0093579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Избираема дисциплина от втора група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56529C" w:rsidRDefault="00D4137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7F" w:rsidRPr="0056529C" w:rsidRDefault="00D4137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  <w:r w:rsidR="00D4137F" w:rsidRPr="0056529C">
              <w:rPr>
                <w:lang w:val="bg-BG" w:eastAsia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</w:tr>
      <w:tr w:rsidR="00D4137F" w:rsidRPr="0056529C" w:rsidTr="0056529C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Default="00C31F94" w:rsidP="0093579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02F1A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Избираема дисциплина от втора група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56529C" w:rsidRDefault="00D4137F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7F" w:rsidRPr="0056529C" w:rsidRDefault="00D4137F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F" w:rsidRPr="0056529C" w:rsidRDefault="005B16DB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5B16DB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5B16DB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  <w:r w:rsidR="00D4137F" w:rsidRPr="0056529C">
              <w:rPr>
                <w:lang w:val="bg-BG" w:eastAsia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5B16DB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F" w:rsidRPr="0056529C" w:rsidRDefault="005B16DB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</w:tr>
      <w:tr w:rsidR="00D4137F" w:rsidRPr="0056529C" w:rsidTr="0056529C">
        <w:trPr>
          <w:trHeight w:val="23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7F" w:rsidRPr="0093579F" w:rsidRDefault="00C31F94" w:rsidP="0093579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56529C" w:rsidRDefault="00D4137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Практически стаж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56529C" w:rsidRDefault="00D4137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56529C" w:rsidRDefault="00D4137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2D7D53" w:rsidP="0093579F">
            <w:pPr>
              <w:jc w:val="center"/>
              <w:rPr>
                <w:lang w:val="en-US" w:eastAsia="bg-BG"/>
              </w:rPr>
            </w:pPr>
            <w:r w:rsidRPr="0056529C">
              <w:rPr>
                <w:lang w:val="en-US" w:eastAsia="bg-BG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7F" w:rsidRPr="0056529C" w:rsidRDefault="006E220E" w:rsidP="0093579F">
            <w:pPr>
              <w:jc w:val="center"/>
              <w:rPr>
                <w:lang w:val="bg-BG"/>
              </w:rPr>
            </w:pPr>
            <w:r w:rsidRPr="0056529C">
              <w:rPr>
                <w:lang w:val="bg-BG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7F" w:rsidRPr="0056529C" w:rsidRDefault="00D4137F" w:rsidP="0093579F">
            <w:pPr>
              <w:jc w:val="center"/>
              <w:rPr>
                <w:lang w:val="bg-BG"/>
              </w:rPr>
            </w:pPr>
            <w:r w:rsidRPr="0056529C">
              <w:rPr>
                <w:lang w:val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7F" w:rsidRPr="0056529C" w:rsidRDefault="00D4137F" w:rsidP="0093579F">
            <w:pPr>
              <w:jc w:val="center"/>
              <w:rPr>
                <w:lang w:val="en-AU"/>
              </w:rPr>
            </w:pPr>
            <w:r w:rsidRPr="0056529C">
              <w:rPr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7F" w:rsidRPr="0056529C" w:rsidRDefault="006E220E" w:rsidP="005B16DB">
            <w:pPr>
              <w:jc w:val="center"/>
              <w:rPr>
                <w:lang w:val="bg-BG"/>
              </w:rPr>
            </w:pPr>
            <w:r w:rsidRPr="0056529C">
              <w:rPr>
                <w:lang w:val="bg-BG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2D7D53" w:rsidP="0093579F">
            <w:pPr>
              <w:jc w:val="center"/>
              <w:rPr>
                <w:lang w:val="en-US" w:eastAsia="bg-BG"/>
              </w:rPr>
            </w:pPr>
            <w:r w:rsidRPr="0056529C">
              <w:rPr>
                <w:lang w:val="en-US" w:eastAsia="bg-BG"/>
              </w:rPr>
              <w:t>4</w:t>
            </w:r>
            <w:r w:rsidR="005B16DB" w:rsidRPr="0056529C">
              <w:rPr>
                <w:lang w:val="en-US" w:eastAsia="bg-BG"/>
              </w:rPr>
              <w:t>5</w:t>
            </w:r>
          </w:p>
        </w:tc>
      </w:tr>
      <w:tr w:rsidR="00D4137F" w:rsidRPr="0056529C" w:rsidTr="0056529C">
        <w:trPr>
          <w:trHeight w:val="3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7F" w:rsidRPr="0093579F" w:rsidRDefault="00C31F94" w:rsidP="0093579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7F" w:rsidRPr="0056529C" w:rsidRDefault="00D4137F" w:rsidP="00226D5B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Държавен изпит или защита на дипломна работа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20E07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20E07">
            <w:pPr>
              <w:jc w:val="center"/>
              <w:rPr>
                <w:b/>
                <w:bCs/>
                <w:lang w:val="bg-BG" w:eastAsia="bg-BG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20E07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20E07">
            <w:pPr>
              <w:jc w:val="center"/>
              <w:rPr>
                <w:lang w:val="en-AU"/>
              </w:rPr>
            </w:pPr>
            <w:r w:rsidRPr="0056529C">
              <w:rPr>
                <w:lang w:val="en-A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20E07">
            <w:pPr>
              <w:jc w:val="center"/>
              <w:rPr>
                <w:lang w:val="en-AU"/>
              </w:rPr>
            </w:pPr>
            <w:r w:rsidRPr="0056529C">
              <w:rPr>
                <w:lang w:val="en-A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20E07">
            <w:pPr>
              <w:jc w:val="center"/>
              <w:rPr>
                <w:lang w:val="en-AU"/>
              </w:rPr>
            </w:pPr>
            <w:r w:rsidRPr="0056529C">
              <w:rPr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20E07">
            <w:pPr>
              <w:jc w:val="center"/>
              <w:rPr>
                <w:lang w:val="en-AU"/>
              </w:rPr>
            </w:pPr>
            <w:r w:rsidRPr="0056529C">
              <w:rPr>
                <w:lang w:val="en-A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7F" w:rsidRPr="0056529C" w:rsidRDefault="00D4137F" w:rsidP="00520E07">
            <w:pPr>
              <w:jc w:val="center"/>
              <w:rPr>
                <w:lang w:val="en-US" w:eastAsia="bg-BG"/>
              </w:rPr>
            </w:pPr>
            <w:r w:rsidRPr="0056529C">
              <w:rPr>
                <w:lang w:val="en-US" w:eastAsia="bg-BG"/>
              </w:rPr>
              <w:t>4</w:t>
            </w:r>
            <w:r w:rsidRPr="0056529C">
              <w:rPr>
                <w:lang w:val="bg-BG" w:eastAsia="bg-BG"/>
              </w:rPr>
              <w:t>5</w:t>
            </w:r>
            <w:r w:rsidRPr="0056529C">
              <w:rPr>
                <w:lang w:val="en-US" w:eastAsia="bg-BG"/>
              </w:rPr>
              <w:t>0</w:t>
            </w:r>
          </w:p>
        </w:tc>
      </w:tr>
      <w:tr w:rsidR="00D4137F" w:rsidRPr="0093579F" w:rsidTr="0056529C">
        <w:trPr>
          <w:trHeight w:val="39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93579F" w:rsidRDefault="00D4137F" w:rsidP="0093579F">
            <w:pPr>
              <w:rPr>
                <w:b/>
                <w:bCs/>
                <w:lang w:val="bg-BG" w:eastAsia="bg-BG"/>
              </w:rPr>
            </w:pPr>
            <w:r w:rsidRPr="0093579F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7F" w:rsidRPr="0093579F" w:rsidRDefault="00D4137F" w:rsidP="0093579F">
            <w:pPr>
              <w:jc w:val="right"/>
              <w:rPr>
                <w:b/>
                <w:bCs/>
                <w:lang w:val="bg-BG" w:eastAsia="bg-BG"/>
              </w:rPr>
            </w:pPr>
            <w:r w:rsidRPr="0093579F">
              <w:rPr>
                <w:b/>
                <w:bCs/>
                <w:lang w:val="bg-BG" w:eastAsia="bg-BG"/>
              </w:rPr>
              <w:t>ОБЩО 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4137F" w:rsidRPr="00B07D47" w:rsidRDefault="00D4137F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B07D47">
              <w:rPr>
                <w:b/>
                <w:bCs/>
                <w:lang w:val="bg-BG" w:eastAsia="bg-B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4137F" w:rsidRPr="00B07D47" w:rsidRDefault="006E220E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B07D47">
              <w:rPr>
                <w:b/>
                <w:bCs/>
                <w:lang w:val="bg-BG" w:eastAsia="bg-BG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4137F" w:rsidRPr="00B07D47" w:rsidRDefault="00D4137F" w:rsidP="00E176C4">
            <w:pPr>
              <w:jc w:val="center"/>
              <w:rPr>
                <w:b/>
                <w:bCs/>
                <w:lang w:val="bg-BG" w:eastAsia="bg-BG"/>
              </w:rPr>
            </w:pPr>
            <w:r w:rsidRPr="00B07D47">
              <w:rPr>
                <w:b/>
                <w:bCs/>
                <w:lang w:val="bg-BG" w:eastAsia="bg-BG"/>
              </w:rPr>
              <w:t>1</w:t>
            </w:r>
            <w:r w:rsidR="00E176C4" w:rsidRPr="00B07D47">
              <w:rPr>
                <w:b/>
                <w:bCs/>
                <w:lang w:val="bg-BG" w:eastAsia="bg-BG"/>
              </w:rPr>
              <w:t>2</w:t>
            </w:r>
            <w:r w:rsidRPr="00B07D47">
              <w:rPr>
                <w:b/>
                <w:bCs/>
                <w:lang w:val="bg-BG" w:eastAsia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4137F" w:rsidRPr="00B07D47" w:rsidRDefault="00D4137F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B07D47">
              <w:rPr>
                <w:b/>
                <w:bCs/>
                <w:lang w:val="bg-BG" w:eastAsia="bg-B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4137F" w:rsidRPr="00B07D47" w:rsidRDefault="00665D2C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B07D47">
              <w:rPr>
                <w:b/>
                <w:bCs/>
                <w:lang w:val="bg-BG" w:eastAsia="bg-BG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4137F" w:rsidRPr="00B07D47" w:rsidRDefault="00A540CB" w:rsidP="008E390E">
            <w:pPr>
              <w:jc w:val="center"/>
              <w:rPr>
                <w:b/>
                <w:bCs/>
                <w:lang w:val="bg-BG" w:eastAsia="bg-BG"/>
              </w:rPr>
            </w:pPr>
            <w:r w:rsidRPr="00B07D47">
              <w:rPr>
                <w:b/>
                <w:bCs/>
                <w:lang w:val="bg-BG" w:eastAsia="bg-BG"/>
              </w:rPr>
              <w:t>67</w:t>
            </w:r>
            <w:r w:rsidR="00D4137F" w:rsidRPr="00B07D47">
              <w:rPr>
                <w:b/>
                <w:bCs/>
                <w:lang w:val="bg-BG" w:eastAsia="bg-BG"/>
              </w:rPr>
              <w:t>5</w:t>
            </w:r>
          </w:p>
        </w:tc>
      </w:tr>
      <w:tr w:rsidR="00D4137F" w:rsidRPr="0093579F" w:rsidTr="0056529C">
        <w:trPr>
          <w:trHeight w:val="30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4137F" w:rsidRPr="0093579F" w:rsidRDefault="00D4137F" w:rsidP="0093579F">
            <w:pPr>
              <w:rPr>
                <w:lang w:val="bg-BG" w:eastAsia="bg-BG"/>
              </w:rPr>
            </w:pPr>
            <w:r w:rsidRPr="0093579F">
              <w:rPr>
                <w:lang w:val="bg-BG" w:eastAsia="bg-BG"/>
              </w:rPr>
              <w:t> 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4137F" w:rsidRPr="00C702E5" w:rsidRDefault="00D4137F" w:rsidP="0093579F">
            <w:pPr>
              <w:jc w:val="right"/>
              <w:rPr>
                <w:b/>
                <w:bCs/>
                <w:lang w:val="bg-BG" w:eastAsia="bg-BG"/>
              </w:rPr>
            </w:pPr>
            <w:r w:rsidRPr="00C702E5">
              <w:rPr>
                <w:b/>
                <w:bCs/>
                <w:lang w:val="bg-BG" w:eastAsia="bg-BG"/>
              </w:rPr>
              <w:t>ОБЩО</w:t>
            </w:r>
            <w:r w:rsidRPr="00C702E5">
              <w:rPr>
                <w:lang w:val="bg-BG" w:eastAsia="bg-BG"/>
              </w:rPr>
              <w:t xml:space="preserve"> за курса на обучение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4137F" w:rsidRPr="00B07D47" w:rsidRDefault="00D4137F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B07D47">
              <w:rPr>
                <w:b/>
                <w:bCs/>
                <w:lang w:val="bg-BG" w:eastAsia="bg-BG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4137F" w:rsidRPr="00B07D47" w:rsidRDefault="00665D2C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B07D47">
              <w:rPr>
                <w:b/>
                <w:bCs/>
                <w:lang w:val="bg-BG" w:eastAsia="bg-BG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4137F" w:rsidRPr="00B07D47" w:rsidRDefault="00D4137F" w:rsidP="00E176C4">
            <w:pPr>
              <w:jc w:val="center"/>
              <w:rPr>
                <w:b/>
                <w:bCs/>
                <w:lang w:val="bg-BG" w:eastAsia="bg-BG"/>
              </w:rPr>
            </w:pPr>
            <w:r w:rsidRPr="00B07D47">
              <w:rPr>
                <w:b/>
                <w:bCs/>
                <w:lang w:val="bg-BG" w:eastAsia="bg-BG"/>
              </w:rPr>
              <w:t>3</w:t>
            </w:r>
            <w:r w:rsidR="00E176C4" w:rsidRPr="00B07D47">
              <w:rPr>
                <w:b/>
                <w:bCs/>
                <w:lang w:val="bg-BG" w:eastAsia="bg-BG"/>
              </w:rPr>
              <w:t>3</w:t>
            </w:r>
            <w:r w:rsidRPr="00B07D47">
              <w:rPr>
                <w:b/>
                <w:bCs/>
                <w:lang w:val="bg-BG" w:eastAsia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4137F" w:rsidRPr="00B07D47" w:rsidRDefault="00D4137F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B07D47">
              <w:rPr>
                <w:b/>
                <w:bCs/>
                <w:lang w:val="bg-BG" w:eastAsia="bg-B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4137F" w:rsidRPr="00B07D47" w:rsidRDefault="00665D2C" w:rsidP="00E176C4">
            <w:pPr>
              <w:jc w:val="center"/>
              <w:rPr>
                <w:b/>
                <w:bCs/>
                <w:lang w:val="bg-BG" w:eastAsia="bg-BG"/>
              </w:rPr>
            </w:pPr>
            <w:r w:rsidRPr="00B07D47">
              <w:rPr>
                <w:b/>
                <w:bCs/>
                <w:lang w:val="bg-BG" w:eastAsia="bg-BG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4137F" w:rsidRPr="00B07D47" w:rsidRDefault="00A540CB" w:rsidP="00A540CB">
            <w:pPr>
              <w:jc w:val="center"/>
              <w:rPr>
                <w:b/>
                <w:bCs/>
                <w:lang w:val="bg-BG" w:eastAsia="bg-BG"/>
              </w:rPr>
            </w:pPr>
            <w:r w:rsidRPr="00B07D47">
              <w:rPr>
                <w:b/>
                <w:bCs/>
                <w:lang w:val="bg-BG" w:eastAsia="bg-BG"/>
              </w:rPr>
              <w:t>1260</w:t>
            </w:r>
          </w:p>
        </w:tc>
      </w:tr>
      <w:tr w:rsidR="0093579F" w:rsidRPr="0093579F" w:rsidTr="00B517DC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3579F" w:rsidRPr="0093579F" w:rsidRDefault="0093579F" w:rsidP="0093579F">
            <w:pPr>
              <w:rPr>
                <w:sz w:val="20"/>
                <w:szCs w:val="20"/>
                <w:lang w:val="bg-BG" w:eastAsia="bg-BG"/>
              </w:rPr>
            </w:pPr>
            <w:r w:rsidRPr="0093579F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3579F" w:rsidRPr="00660905" w:rsidRDefault="0093579F" w:rsidP="0093579F">
            <w:pPr>
              <w:jc w:val="center"/>
              <w:rPr>
                <w:b/>
                <w:bCs/>
                <w:sz w:val="28"/>
                <w:szCs w:val="28"/>
                <w:lang w:val="bg-BG" w:eastAsia="bg-BG"/>
              </w:rPr>
            </w:pPr>
            <w:r w:rsidRPr="00C702E5">
              <w:rPr>
                <w:b/>
                <w:bCs/>
                <w:lang w:val="bg-BG" w:eastAsia="bg-BG"/>
              </w:rPr>
              <w:t>ІI. ИЗБИРАЕМИ ДИСЦИПЛИНИ</w:t>
            </w:r>
            <w:r w:rsidRPr="00660905">
              <w:rPr>
                <w:b/>
                <w:bCs/>
                <w:sz w:val="28"/>
                <w:szCs w:val="28"/>
                <w:lang w:val="bg-BG" w:eastAsia="bg-BG"/>
              </w:rPr>
              <w:t xml:space="preserve">                        </w:t>
            </w:r>
            <w:r w:rsidRPr="00660905">
              <w:rPr>
                <w:sz w:val="28"/>
                <w:szCs w:val="28"/>
                <w:lang w:val="bg-BG" w:eastAsia="bg-BG"/>
              </w:rPr>
              <w:t xml:space="preserve"> (</w:t>
            </w:r>
            <w:r w:rsidRPr="00C702E5">
              <w:rPr>
                <w:lang w:val="bg-BG" w:eastAsia="bg-BG"/>
              </w:rPr>
              <w:t>по групи</w:t>
            </w:r>
            <w:r w:rsidRPr="00660905">
              <w:rPr>
                <w:sz w:val="28"/>
                <w:szCs w:val="28"/>
                <w:lang w:val="bg-BG" w:eastAsia="bg-BG"/>
              </w:rPr>
              <w:t>)</w:t>
            </w:r>
          </w:p>
        </w:tc>
      </w:tr>
      <w:tr w:rsidR="0093579F" w:rsidRPr="0093579F" w:rsidTr="0056529C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93579F" w:rsidRDefault="0093579F" w:rsidP="0093579F">
            <w:pPr>
              <w:rPr>
                <w:lang w:val="bg-BG" w:eastAsia="bg-BG"/>
              </w:rPr>
            </w:pPr>
            <w:r w:rsidRPr="0093579F">
              <w:rPr>
                <w:lang w:val="bg-BG" w:eastAsia="bg-BG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56529C" w:rsidRDefault="0093579F" w:rsidP="0093579F">
            <w:pPr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Първа група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right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</w:tr>
      <w:tr w:rsidR="0093579F" w:rsidRPr="0093579F" w:rsidTr="0056529C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93579F" w:rsidRDefault="0093579F" w:rsidP="0093579F">
            <w:pPr>
              <w:rPr>
                <w:lang w:val="bg-BG" w:eastAsia="bg-BG"/>
              </w:rPr>
            </w:pPr>
            <w:r w:rsidRPr="0093579F">
              <w:rPr>
                <w:lang w:val="bg-BG" w:eastAsia="bg-BG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Ценности в труда на учителя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</w:tr>
      <w:tr w:rsidR="0093579F" w:rsidRPr="0093579F" w:rsidTr="0056529C">
        <w:trPr>
          <w:trHeight w:val="4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lastRenderedPageBreak/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Психология на Аз-образа в училищна възраст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</w:tr>
      <w:tr w:rsidR="0093579F" w:rsidRPr="0093579F" w:rsidTr="0056529C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Психология на сексуалността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</w:tr>
      <w:tr w:rsidR="0093579F" w:rsidRPr="0093579F" w:rsidTr="0056529C">
        <w:trPr>
          <w:trHeight w:val="4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1E7C1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Психология на семейните отношения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</w:tr>
      <w:tr w:rsidR="0093579F" w:rsidRPr="0093579F" w:rsidTr="0056529C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Социална психиатрия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45</w:t>
            </w:r>
          </w:p>
        </w:tc>
      </w:tr>
      <w:tr w:rsidR="00252471" w:rsidRPr="0093579F" w:rsidTr="0056529C">
        <w:trPr>
          <w:trHeight w:val="39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3579F" w:rsidRPr="0056529C" w:rsidRDefault="0093579F" w:rsidP="0093579F">
            <w:pPr>
              <w:jc w:val="center"/>
              <w:rPr>
                <w:b/>
                <w:bCs/>
                <w:i/>
                <w:iCs/>
                <w:lang w:val="bg-BG" w:eastAsia="bg-BG"/>
              </w:rPr>
            </w:pPr>
            <w:r w:rsidRPr="0056529C">
              <w:rPr>
                <w:b/>
                <w:bCs/>
                <w:i/>
                <w:iCs/>
                <w:lang w:val="bg-BG" w:eastAsia="bg-BG"/>
              </w:rPr>
              <w:t> 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3579F" w:rsidRPr="0056529C" w:rsidRDefault="0093579F" w:rsidP="0093579F">
            <w:pPr>
              <w:jc w:val="center"/>
              <w:rPr>
                <w:b/>
                <w:bCs/>
                <w:i/>
                <w:iCs/>
                <w:lang w:val="bg-BG" w:eastAsia="bg-BG"/>
              </w:rPr>
            </w:pPr>
            <w:r w:rsidRPr="0056529C">
              <w:rPr>
                <w:b/>
                <w:bCs/>
                <w:i/>
                <w:iCs/>
                <w:lang w:val="bg-BG" w:eastAsia="bg-BG"/>
              </w:rPr>
              <w:t xml:space="preserve">Общ хорариум на  дисциплините, които се </w:t>
            </w:r>
            <w:r w:rsidR="0056529C" w:rsidRPr="0056529C">
              <w:rPr>
                <w:b/>
                <w:bCs/>
                <w:i/>
                <w:iCs/>
                <w:lang w:val="bg-BG" w:eastAsia="bg-BG"/>
              </w:rPr>
              <w:t>избират</w:t>
            </w:r>
            <w:r w:rsidRPr="0056529C">
              <w:rPr>
                <w:b/>
                <w:bCs/>
                <w:i/>
                <w:iCs/>
                <w:lang w:val="bg-BG" w:eastAsia="bg-BG"/>
              </w:rPr>
              <w:t xml:space="preserve"> от групата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І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3A4110" w:rsidP="0093579F">
            <w:pPr>
              <w:jc w:val="center"/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de-DE" w:eastAsia="bg-B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3A4110" w:rsidP="003A4110">
            <w:pPr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de-DE" w:eastAsia="bg-BG"/>
              </w:rPr>
              <w:t xml:space="preserve">  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3A4110" w:rsidP="0093579F">
            <w:pPr>
              <w:jc w:val="center"/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de-DE" w:eastAsia="bg-BG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3A4110" w:rsidP="0093579F">
            <w:pPr>
              <w:jc w:val="center"/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de-DE" w:eastAsia="bg-BG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3A4110" w:rsidP="0093579F">
            <w:pPr>
              <w:jc w:val="center"/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de-DE" w:eastAsia="bg-BG"/>
              </w:rPr>
              <w:t>90</w:t>
            </w:r>
          </w:p>
        </w:tc>
      </w:tr>
      <w:tr w:rsidR="0093579F" w:rsidRPr="0093579F" w:rsidTr="0056529C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56529C" w:rsidRDefault="0093579F" w:rsidP="0093579F">
            <w:pPr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Втора група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 </w:t>
            </w:r>
          </w:p>
        </w:tc>
      </w:tr>
      <w:tr w:rsidR="0093579F" w:rsidRPr="0093579F" w:rsidTr="0056529C">
        <w:trPr>
          <w:trHeight w:val="5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767F2D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Психология на междукултурните взаимоотношения в училище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ІІ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5B16DB">
            <w:pPr>
              <w:jc w:val="center"/>
              <w:rPr>
                <w:lang w:val="en-US" w:eastAsia="bg-BG"/>
              </w:rPr>
            </w:pPr>
            <w:r w:rsidRPr="0056529C">
              <w:rPr>
                <w:lang w:val="bg-BG" w:eastAsia="bg-BG"/>
              </w:rPr>
              <w:t>1</w:t>
            </w:r>
            <w:r w:rsidR="005B16DB" w:rsidRPr="0056529C">
              <w:rPr>
                <w:lang w:val="en-US" w:eastAsia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</w:tr>
      <w:tr w:rsidR="0093579F" w:rsidRPr="0093579F" w:rsidTr="0056529C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56529C" w:rsidRDefault="00767F2D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Педагогическа социология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II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</w:tr>
      <w:tr w:rsidR="0093579F" w:rsidRPr="0093579F" w:rsidTr="0056529C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767F2D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Психология на конфликтите в училище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II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</w:tr>
      <w:tr w:rsidR="0093579F" w:rsidRPr="0093579F" w:rsidTr="0056529C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9F" w:rsidRPr="0056529C" w:rsidRDefault="00767F2D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79F" w:rsidRPr="0056529C" w:rsidRDefault="0093579F" w:rsidP="0093579F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Стратегии за утвърждаващо поведение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II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93579F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9F" w:rsidRPr="0056529C" w:rsidRDefault="005B16DB" w:rsidP="0093579F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</w:tr>
      <w:tr w:rsidR="003D222A" w:rsidRPr="0093579F" w:rsidTr="0056529C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2A" w:rsidRPr="0056529C" w:rsidRDefault="00767F2D" w:rsidP="00502F1A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2A" w:rsidRPr="0056529C" w:rsidRDefault="003D222A" w:rsidP="00502F1A">
            <w:pPr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Психологични критерии за проверка и оценка на труда на учителя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2A" w:rsidRPr="0056529C" w:rsidRDefault="003D222A" w:rsidP="00502F1A">
            <w:pPr>
              <w:jc w:val="center"/>
              <w:rPr>
                <w:lang w:val="en-US" w:eastAsia="bg-BG"/>
              </w:rPr>
            </w:pPr>
            <w:r w:rsidRPr="0056529C">
              <w:rPr>
                <w:lang w:val="en-US" w:eastAsia="bg-BG"/>
              </w:rPr>
              <w:t>II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2A" w:rsidRPr="0056529C" w:rsidRDefault="003D222A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изпит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2A" w:rsidRPr="0056529C" w:rsidRDefault="003D222A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2A" w:rsidRPr="0056529C" w:rsidRDefault="003D222A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2A" w:rsidRPr="0056529C" w:rsidRDefault="003D222A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2A" w:rsidRPr="0056529C" w:rsidRDefault="003D222A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2A" w:rsidRPr="0056529C" w:rsidRDefault="003D222A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2A" w:rsidRPr="0056529C" w:rsidRDefault="003D222A" w:rsidP="00502F1A">
            <w:pPr>
              <w:jc w:val="center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>30</w:t>
            </w:r>
          </w:p>
        </w:tc>
      </w:tr>
      <w:tr w:rsidR="00252471" w:rsidRPr="0093579F" w:rsidTr="0056529C">
        <w:trPr>
          <w:trHeight w:val="43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3579F" w:rsidRPr="0056529C" w:rsidRDefault="0093579F" w:rsidP="0093579F">
            <w:pPr>
              <w:jc w:val="center"/>
              <w:rPr>
                <w:b/>
                <w:bCs/>
                <w:i/>
                <w:iCs/>
                <w:lang w:val="bg-BG" w:eastAsia="bg-BG"/>
              </w:rPr>
            </w:pPr>
            <w:r w:rsidRPr="0056529C">
              <w:rPr>
                <w:b/>
                <w:bCs/>
                <w:i/>
                <w:iCs/>
                <w:lang w:val="bg-BG" w:eastAsia="bg-BG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3579F" w:rsidRPr="0056529C" w:rsidRDefault="0093579F" w:rsidP="0093579F">
            <w:pPr>
              <w:jc w:val="center"/>
              <w:rPr>
                <w:b/>
                <w:bCs/>
                <w:i/>
                <w:iCs/>
                <w:lang w:val="bg-BG" w:eastAsia="bg-BG"/>
              </w:rPr>
            </w:pPr>
            <w:r w:rsidRPr="0056529C">
              <w:rPr>
                <w:b/>
                <w:bCs/>
                <w:i/>
                <w:iCs/>
                <w:lang w:val="bg-BG" w:eastAsia="bg-BG"/>
              </w:rPr>
              <w:t>Общ хорариум на  дисциплините, които се избират от групата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ІІ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FA394D" w:rsidP="0093579F">
            <w:pPr>
              <w:jc w:val="center"/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de-DE" w:eastAsia="bg-BG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FA394D" w:rsidP="0093579F">
            <w:pPr>
              <w:jc w:val="center"/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de-DE" w:eastAsia="bg-BG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FA394D" w:rsidP="00E63762">
            <w:pPr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de-DE" w:eastAsia="bg-BG"/>
              </w:rPr>
              <w:t xml:space="preserve"> 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93579F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FA394D" w:rsidP="0093579F">
            <w:pPr>
              <w:jc w:val="center"/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de-DE" w:eastAsia="bg-BG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FA394D" w:rsidP="0093579F">
            <w:pPr>
              <w:jc w:val="center"/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de-DE" w:eastAsia="bg-BG"/>
              </w:rPr>
              <w:t>60</w:t>
            </w:r>
          </w:p>
        </w:tc>
      </w:tr>
      <w:tr w:rsidR="00252471" w:rsidRPr="0093579F" w:rsidTr="0056529C">
        <w:trPr>
          <w:trHeight w:val="4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3579F" w:rsidRPr="0056529C" w:rsidRDefault="0093579F" w:rsidP="0093579F">
            <w:pPr>
              <w:rPr>
                <w:b/>
                <w:bCs/>
                <w:i/>
                <w:iCs/>
                <w:lang w:val="bg-BG" w:eastAsia="bg-BG"/>
              </w:rPr>
            </w:pPr>
            <w:r w:rsidRPr="0056529C">
              <w:rPr>
                <w:b/>
                <w:bCs/>
                <w:i/>
                <w:iCs/>
                <w:lang w:val="bg-BG" w:eastAsia="bg-BG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3579F" w:rsidRPr="0056529C" w:rsidRDefault="0093579F" w:rsidP="0093579F">
            <w:pPr>
              <w:jc w:val="center"/>
              <w:rPr>
                <w:b/>
                <w:bCs/>
                <w:i/>
                <w:iCs/>
                <w:lang w:val="bg-BG" w:eastAsia="bg-BG"/>
              </w:rPr>
            </w:pPr>
            <w:r w:rsidRPr="0056529C">
              <w:rPr>
                <w:b/>
                <w:bCs/>
                <w:i/>
                <w:iCs/>
                <w:lang w:val="bg-BG" w:eastAsia="bg-BG"/>
              </w:rPr>
              <w:t xml:space="preserve">Общ хорариум на  дисциплините, които се избират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3579F" w:rsidRPr="0056529C" w:rsidRDefault="0093579F" w:rsidP="0093579F">
            <w:pPr>
              <w:jc w:val="center"/>
              <w:rPr>
                <w:b/>
                <w:bCs/>
                <w:i/>
                <w:iCs/>
                <w:lang w:val="bg-BG" w:eastAsia="bg-BG"/>
              </w:rPr>
            </w:pPr>
            <w:r w:rsidRPr="0056529C">
              <w:rPr>
                <w:b/>
                <w:bCs/>
                <w:i/>
                <w:iCs/>
                <w:lang w:val="bg-BG" w:eastAsia="bg-BG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3579F" w:rsidRPr="0056529C" w:rsidRDefault="0093579F" w:rsidP="0093579F">
            <w:pPr>
              <w:jc w:val="center"/>
              <w:rPr>
                <w:b/>
                <w:bCs/>
                <w:i/>
                <w:iCs/>
                <w:lang w:val="bg-BG" w:eastAsia="bg-BG"/>
              </w:rPr>
            </w:pPr>
            <w:r w:rsidRPr="0056529C">
              <w:rPr>
                <w:b/>
                <w:bCs/>
                <w:i/>
                <w:iCs/>
                <w:lang w:val="bg-BG"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3579F" w:rsidRPr="0056529C" w:rsidRDefault="00FA394D" w:rsidP="0093579F">
            <w:pPr>
              <w:jc w:val="center"/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bg-BG" w:eastAsia="bg-BG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3579F" w:rsidRPr="0056529C" w:rsidRDefault="00FA394D" w:rsidP="0093579F">
            <w:pPr>
              <w:jc w:val="center"/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de-DE" w:eastAsia="bg-BG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3579F" w:rsidRPr="0056529C" w:rsidRDefault="00FA394D" w:rsidP="0093579F">
            <w:pPr>
              <w:jc w:val="center"/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bg-BG" w:eastAsia="bg-BG"/>
              </w:rPr>
              <w:t>10</w:t>
            </w:r>
            <w:r w:rsidR="00E63762" w:rsidRPr="0056529C">
              <w:rPr>
                <w:b/>
                <w:bCs/>
                <w:lang w:val="bg-BG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3579F" w:rsidRPr="0056529C" w:rsidRDefault="0093579F" w:rsidP="0093579F">
            <w:pPr>
              <w:jc w:val="center"/>
              <w:rPr>
                <w:b/>
                <w:bCs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3579F" w:rsidRPr="0056529C" w:rsidRDefault="00FA394D" w:rsidP="0093579F">
            <w:pPr>
              <w:jc w:val="center"/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de-DE" w:eastAsia="bg-BG"/>
              </w:rPr>
              <w:t>5</w:t>
            </w:r>
            <w:r w:rsidR="00E63762" w:rsidRPr="0056529C">
              <w:rPr>
                <w:b/>
                <w:bCs/>
                <w:lang w:val="de-DE" w:eastAsia="bg-B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3579F" w:rsidRPr="0056529C" w:rsidRDefault="00FA394D" w:rsidP="0093579F">
            <w:pPr>
              <w:jc w:val="center"/>
              <w:rPr>
                <w:b/>
                <w:bCs/>
                <w:lang w:val="bg-BG" w:eastAsia="bg-BG"/>
              </w:rPr>
            </w:pPr>
            <w:r w:rsidRPr="0056529C">
              <w:rPr>
                <w:b/>
                <w:bCs/>
                <w:lang w:val="de-DE" w:eastAsia="bg-BG"/>
              </w:rPr>
              <w:t>15</w:t>
            </w:r>
            <w:r w:rsidR="00E63762" w:rsidRPr="0056529C">
              <w:rPr>
                <w:b/>
                <w:bCs/>
                <w:lang w:val="de-DE" w:eastAsia="bg-BG"/>
              </w:rPr>
              <w:t>0</w:t>
            </w:r>
          </w:p>
        </w:tc>
      </w:tr>
      <w:tr w:rsidR="0056529C" w:rsidRPr="0093579F" w:rsidTr="005F2B5D">
        <w:trPr>
          <w:trHeight w:val="4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6529C" w:rsidRPr="0056529C" w:rsidRDefault="0056529C" w:rsidP="0093579F">
            <w:pPr>
              <w:rPr>
                <w:b/>
                <w:bCs/>
                <w:i/>
                <w:iCs/>
                <w:lang w:val="bg-BG" w:eastAsia="bg-BG"/>
              </w:rPr>
            </w:pPr>
          </w:p>
        </w:tc>
        <w:tc>
          <w:tcPr>
            <w:tcW w:w="9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6529C" w:rsidRPr="0056529C" w:rsidRDefault="0056529C" w:rsidP="0056529C">
            <w:pPr>
              <w:jc w:val="center"/>
              <w:rPr>
                <w:b/>
                <w:bCs/>
                <w:lang w:val="de-DE" w:eastAsia="bg-BG"/>
              </w:rPr>
            </w:pPr>
            <w:r w:rsidRPr="0056529C">
              <w:rPr>
                <w:b/>
                <w:bCs/>
                <w:lang w:val="de-DE" w:eastAsia="bg-BG"/>
              </w:rPr>
              <w:t xml:space="preserve">ФАКУЛТАТИВНИ ДИСЦИПЛИНИ </w:t>
            </w:r>
          </w:p>
          <w:p w:rsidR="0056529C" w:rsidRPr="0056529C" w:rsidRDefault="0056529C" w:rsidP="0056529C">
            <w:pPr>
              <w:jc w:val="both"/>
              <w:rPr>
                <w:bCs/>
                <w:i/>
                <w:lang w:val="de-DE" w:eastAsia="bg-BG"/>
              </w:rPr>
            </w:pPr>
            <w:r>
              <w:rPr>
                <w:bCs/>
                <w:i/>
                <w:lang w:val="de-DE" w:eastAsia="bg-BG"/>
              </w:rPr>
              <w:t>Забележка:</w:t>
            </w:r>
            <w:r w:rsidRPr="0056529C">
              <w:rPr>
                <w:bCs/>
                <w:i/>
                <w:lang w:val="de-DE" w:eastAsia="bg-BG"/>
              </w:rPr>
              <w:t xml:space="preserve"> Изборът и обучението по факултативни дисциплини се извършва при спазването на изискванията на чл. 41, ал. 1 от ЗВО, чл.2, ал.5 и 6 от Наредбата за държавните изисквания за придобиване на висше образование на образователно-квалификационна степен “бакалавър“, „магистър“ и „специалист“, чл. 9, т.6, чл. 38, ал. 5 от ПОД  и сборник с указания за оптимизиране на учебния процес на вътрешната система за осигуряване и оценяване на качеството на образованието. Общият хорариум аудиторна заетост от изучаваните факултативни дисциплини е до (по решение на Факултетния съвет /10 %/) от общия хорариум на аудиторната заетост на специалността, по която се обучава студентът.</w:t>
            </w:r>
          </w:p>
        </w:tc>
      </w:tr>
      <w:tr w:rsidR="0093579F" w:rsidRPr="0093579F" w:rsidTr="00B517DC">
        <w:trPr>
          <w:trHeight w:val="868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471" w:rsidRPr="00252471" w:rsidRDefault="0093579F" w:rsidP="009B704C">
            <w:pPr>
              <w:jc w:val="both"/>
              <w:rPr>
                <w:sz w:val="8"/>
                <w:lang w:val="bg-BG" w:eastAsia="bg-BG"/>
              </w:rPr>
            </w:pPr>
            <w:r w:rsidRPr="0093579F">
              <w:rPr>
                <w:lang w:val="bg-BG" w:eastAsia="bg-BG"/>
              </w:rPr>
              <w:t xml:space="preserve">        </w:t>
            </w:r>
          </w:p>
          <w:p w:rsidR="0056529C" w:rsidRDefault="0056529C" w:rsidP="009B704C">
            <w:pPr>
              <w:jc w:val="both"/>
              <w:rPr>
                <w:b/>
                <w:sz w:val="28"/>
                <w:szCs w:val="28"/>
              </w:rPr>
            </w:pPr>
          </w:p>
          <w:p w:rsidR="009B704C" w:rsidRDefault="009B704C" w:rsidP="009B704C">
            <w:pPr>
              <w:jc w:val="both"/>
            </w:pPr>
            <w:r w:rsidRPr="00CA1B27">
              <w:rPr>
                <w:b/>
                <w:sz w:val="28"/>
                <w:szCs w:val="28"/>
              </w:rPr>
              <w:t xml:space="preserve">ІІ. Практика </w:t>
            </w:r>
          </w:p>
          <w:p w:rsidR="009B704C" w:rsidRDefault="009B704C" w:rsidP="009B704C">
            <w:pPr>
              <w:jc w:val="both"/>
            </w:pPr>
            <w:r>
              <w:rPr>
                <w:lang w:val="bg-BG"/>
              </w:rPr>
              <w:t xml:space="preserve">         </w:t>
            </w:r>
            <w:r w:rsidRPr="00B76467">
              <w:t>Студентите, обучаващи се в магистърската програма</w:t>
            </w:r>
            <w:r>
              <w:rPr>
                <w:lang w:val="en-US"/>
              </w:rPr>
              <w:t xml:space="preserve"> </w:t>
            </w:r>
            <w:r>
              <w:t>„</w:t>
            </w:r>
            <w:r w:rsidR="00BB35F1">
              <w:rPr>
                <w:lang w:val="bg-BG"/>
              </w:rPr>
              <w:t>Училищна</w:t>
            </w:r>
            <w:r>
              <w:t xml:space="preserve"> психология“ </w:t>
            </w:r>
            <w:r w:rsidRPr="00B76467">
              <w:t>провеждат</w:t>
            </w:r>
            <w:r w:rsidR="0056529C">
              <w:rPr>
                <w:lang w:val="bg-BG"/>
              </w:rPr>
              <w:t xml:space="preserve"> 45 часа</w:t>
            </w:r>
            <w:r w:rsidRPr="00B76467">
              <w:t xml:space="preserve"> </w:t>
            </w:r>
            <w:r>
              <w:t xml:space="preserve">задължителна учебна практика под формата на стаж </w:t>
            </w:r>
            <w:r w:rsidRPr="00B76467">
              <w:t xml:space="preserve">в </w:t>
            </w:r>
            <w:r w:rsidR="00BB35F1">
              <w:rPr>
                <w:lang w:val="bg-BG"/>
              </w:rPr>
              <w:t>образователната система</w:t>
            </w:r>
            <w:r>
              <w:t xml:space="preserve">. </w:t>
            </w:r>
          </w:p>
          <w:p w:rsidR="00571816" w:rsidRPr="00252471" w:rsidRDefault="00571816" w:rsidP="009B704C">
            <w:pPr>
              <w:jc w:val="both"/>
              <w:rPr>
                <w:sz w:val="10"/>
                <w:lang w:val="bg-BG"/>
              </w:rPr>
            </w:pPr>
          </w:p>
          <w:p w:rsidR="009B704C" w:rsidRPr="00CA1B27" w:rsidRDefault="009B704C" w:rsidP="009B70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</w:t>
            </w:r>
            <w:r w:rsidRPr="00CA1B27">
              <w:rPr>
                <w:b/>
                <w:sz w:val="28"/>
                <w:szCs w:val="28"/>
              </w:rPr>
              <w:t>ІІІ. Дипломиране</w:t>
            </w:r>
          </w:p>
          <w:p w:rsidR="0093579F" w:rsidRPr="0093579F" w:rsidRDefault="00BB35F1" w:rsidP="00660905">
            <w:pPr>
              <w:jc w:val="both"/>
              <w:rPr>
                <w:lang w:val="bg-BG" w:eastAsia="bg-BG"/>
              </w:rPr>
            </w:pPr>
            <w:r w:rsidRPr="00660905">
              <w:rPr>
                <w:lang w:val="bg-BG" w:eastAsia="bg-BG"/>
              </w:rPr>
              <w:t xml:space="preserve">      </w:t>
            </w:r>
            <w:r w:rsidR="00FB5028" w:rsidRPr="00660905">
              <w:rPr>
                <w:lang w:val="bg-BG" w:eastAsia="bg-BG"/>
              </w:rPr>
              <w:t>Студентите, които се обучават за образователно-квалификационна степен "Магистър", завършват об</w:t>
            </w:r>
            <w:r w:rsidR="00FB5028" w:rsidRPr="00660905">
              <w:t xml:space="preserve">учението си с държавен изпит или </w:t>
            </w:r>
            <w:r w:rsidR="00FB5028" w:rsidRPr="00660905">
              <w:rPr>
                <w:lang w:val="bg-BG" w:eastAsia="bg-BG"/>
              </w:rPr>
              <w:t>със защита на дипломна работа</w:t>
            </w:r>
            <w:r w:rsidR="00660905" w:rsidRPr="00660905">
              <w:rPr>
                <w:lang w:val="bg-BG" w:eastAsia="bg-BG"/>
              </w:rPr>
              <w:t>.</w:t>
            </w:r>
            <w:r w:rsidR="0056529C">
              <w:t xml:space="preserve"> </w:t>
            </w:r>
            <w:r w:rsidR="0056529C" w:rsidRPr="0056529C">
              <w:rPr>
                <w:lang w:val="bg-BG" w:eastAsia="bg-BG"/>
              </w:rPr>
              <w:t>Дипломна работа могат да разработват студенти с общ успех от курса на обучение не по-малко от Много добър 4,50.</w:t>
            </w:r>
          </w:p>
        </w:tc>
      </w:tr>
      <w:tr w:rsidR="0093579F" w:rsidRPr="0093579F" w:rsidTr="0056529C">
        <w:trPr>
          <w:trHeight w:val="1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79F" w:rsidRPr="0093579F" w:rsidRDefault="0093579F" w:rsidP="0093579F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79F" w:rsidRPr="0093579F" w:rsidRDefault="0093579F" w:rsidP="0093579F">
            <w:pPr>
              <w:jc w:val="both"/>
              <w:rPr>
                <w:b/>
                <w:bCs/>
                <w:sz w:val="28"/>
                <w:szCs w:val="28"/>
                <w:lang w:val="bg-BG" w:eastAsia="bg-BG"/>
              </w:rPr>
            </w:pPr>
            <w:r w:rsidRPr="0093579F">
              <w:rPr>
                <w:b/>
                <w:bCs/>
                <w:sz w:val="28"/>
                <w:szCs w:val="28"/>
                <w:lang w:val="bg-BG" w:eastAsia="bg-BG"/>
              </w:rPr>
              <w:t>ІV. Забележки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79F" w:rsidRPr="0093579F" w:rsidRDefault="0093579F" w:rsidP="0093579F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79F" w:rsidRPr="0093579F" w:rsidRDefault="0093579F" w:rsidP="0093579F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79F" w:rsidRPr="0093579F" w:rsidRDefault="0093579F" w:rsidP="0093579F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79F" w:rsidRPr="0093579F" w:rsidRDefault="0093579F" w:rsidP="0093579F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79F" w:rsidRPr="0093579F" w:rsidRDefault="0093579F" w:rsidP="0093579F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79F" w:rsidRPr="0093579F" w:rsidRDefault="0093579F" w:rsidP="0093579F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79F" w:rsidRPr="0093579F" w:rsidRDefault="0093579F" w:rsidP="0093579F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79F" w:rsidRPr="0093579F" w:rsidRDefault="0093579F" w:rsidP="0093579F">
            <w:pPr>
              <w:rPr>
                <w:sz w:val="28"/>
                <w:szCs w:val="28"/>
                <w:lang w:val="bg-BG" w:eastAsia="bg-BG"/>
              </w:rPr>
            </w:pPr>
          </w:p>
        </w:tc>
      </w:tr>
      <w:tr w:rsidR="0093579F" w:rsidRPr="0093579F" w:rsidTr="00B517DC">
        <w:trPr>
          <w:trHeight w:val="59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29C" w:rsidRDefault="0056529C" w:rsidP="0056529C">
            <w:pPr>
              <w:ind w:firstLine="639"/>
              <w:jc w:val="both"/>
              <w:rPr>
                <w:lang w:val="bg-BG" w:eastAsia="bg-BG"/>
              </w:rPr>
            </w:pPr>
            <w:r w:rsidRPr="0056529C">
              <w:rPr>
                <w:lang w:val="bg-BG" w:eastAsia="bg-BG"/>
              </w:rPr>
              <w:t xml:space="preserve">Завършилите успешно магистърската програма получават диплома за образователно-квалификационната степен "Магистър" с професионална квалификация "Магистър по </w:t>
            </w:r>
            <w:r>
              <w:rPr>
                <w:lang w:val="bg-BG" w:eastAsia="bg-BG"/>
              </w:rPr>
              <w:t>училищна</w:t>
            </w:r>
            <w:r w:rsidRPr="0056529C">
              <w:rPr>
                <w:lang w:val="bg-BG" w:eastAsia="bg-BG"/>
              </w:rPr>
              <w:t xml:space="preserve"> психология".</w:t>
            </w:r>
          </w:p>
          <w:p w:rsidR="0093579F" w:rsidRPr="0093579F" w:rsidRDefault="0093579F" w:rsidP="0093579F">
            <w:pPr>
              <w:jc w:val="both"/>
              <w:rPr>
                <w:lang w:val="bg-BG" w:eastAsia="bg-BG"/>
              </w:rPr>
            </w:pPr>
            <w:r w:rsidRPr="0093579F">
              <w:rPr>
                <w:lang w:val="bg-BG" w:eastAsia="bg-BG"/>
              </w:rPr>
              <w:t xml:space="preserve">       1. Формите на контрол за успеваемостта на студентите (текущ и краен) са описани в учебните програми.</w:t>
            </w:r>
          </w:p>
        </w:tc>
      </w:tr>
      <w:tr w:rsidR="0093579F" w:rsidRPr="0093579F" w:rsidTr="00B517DC">
        <w:trPr>
          <w:trHeight w:val="58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79F" w:rsidRPr="00D55DA0" w:rsidRDefault="0093579F" w:rsidP="000A04DB">
            <w:pPr>
              <w:jc w:val="both"/>
              <w:rPr>
                <w:lang w:val="bg-BG"/>
              </w:rPr>
            </w:pPr>
            <w:r w:rsidRPr="0093579F">
              <w:rPr>
                <w:lang w:val="bg-BG" w:eastAsia="bg-BG"/>
              </w:rPr>
              <w:lastRenderedPageBreak/>
              <w:t xml:space="preserve">        </w:t>
            </w:r>
            <w:r w:rsidR="000A04DB">
              <w:rPr>
                <w:lang w:val="bg-BG" w:eastAsia="bg-BG"/>
              </w:rPr>
              <w:t>2</w:t>
            </w:r>
            <w:r w:rsidRPr="0093579F">
              <w:rPr>
                <w:lang w:val="bg-BG" w:eastAsia="bg-BG"/>
              </w:rPr>
              <w:t xml:space="preserve">. </w:t>
            </w:r>
            <w:r w:rsidR="003F75DB" w:rsidRPr="007D6C9A">
              <w:t>Студентите изучават по две избираеми дисци</w:t>
            </w:r>
            <w:r w:rsidR="003F75DB">
              <w:t>п</w:t>
            </w:r>
            <w:r w:rsidR="003F75DB" w:rsidRPr="007D6C9A">
              <w:t>лини през І и ІІ семестър - общо четири избираеми дисциплини</w:t>
            </w:r>
            <w:r w:rsidR="003F75DB">
              <w:t xml:space="preserve"> за целия курс на обучение</w:t>
            </w:r>
            <w:r w:rsidR="003F75DB" w:rsidRPr="007D6C9A">
              <w:t>.</w:t>
            </w:r>
          </w:p>
        </w:tc>
      </w:tr>
    </w:tbl>
    <w:p w:rsidR="00252471" w:rsidRPr="00B517DC" w:rsidRDefault="00252471" w:rsidP="00252471">
      <w:pPr>
        <w:spacing w:line="288" w:lineRule="auto"/>
        <w:ind w:right="-709"/>
        <w:jc w:val="both"/>
        <w:rPr>
          <w:sz w:val="14"/>
          <w:lang w:val="bg-BG" w:eastAsia="bg-BG"/>
        </w:rPr>
      </w:pPr>
    </w:p>
    <w:p w:rsidR="00C55533" w:rsidRPr="006C0963" w:rsidRDefault="00C55533" w:rsidP="00252471">
      <w:pPr>
        <w:spacing w:line="288" w:lineRule="auto"/>
        <w:ind w:right="-709" w:firstLine="709"/>
        <w:jc w:val="both"/>
        <w:rPr>
          <w:lang w:val="bg-BG" w:eastAsia="bg-BG"/>
        </w:rPr>
      </w:pPr>
      <w:r>
        <w:rPr>
          <w:lang w:val="bg-BG" w:eastAsia="bg-BG"/>
        </w:rPr>
        <w:t>Учебният план</w:t>
      </w:r>
      <w:r w:rsidRPr="006C0963">
        <w:rPr>
          <w:lang w:val="bg-BG" w:eastAsia="bg-BG"/>
        </w:rPr>
        <w:t xml:space="preserve"> е приет на заседание на Катедрения съвет на катедра Психология, Протокол  № </w:t>
      </w:r>
      <w:r>
        <w:rPr>
          <w:lang w:val="bg-BG" w:eastAsia="bg-BG"/>
        </w:rPr>
        <w:t>2</w:t>
      </w:r>
      <w:r w:rsidRPr="006C0963">
        <w:rPr>
          <w:lang w:val="bg-BG" w:eastAsia="bg-BG"/>
        </w:rPr>
        <w:t>/</w:t>
      </w:r>
      <w:r>
        <w:rPr>
          <w:lang w:val="bg-BG" w:eastAsia="bg-BG"/>
        </w:rPr>
        <w:t>07</w:t>
      </w:r>
      <w:r w:rsidRPr="006C0963">
        <w:rPr>
          <w:lang w:val="bg-BG" w:eastAsia="bg-BG"/>
        </w:rPr>
        <w:t>.</w:t>
      </w:r>
      <w:r>
        <w:rPr>
          <w:lang w:val="bg-BG" w:eastAsia="bg-BG"/>
        </w:rPr>
        <w:t>10</w:t>
      </w:r>
      <w:r w:rsidRPr="006C0963">
        <w:rPr>
          <w:lang w:val="bg-BG" w:eastAsia="bg-BG"/>
        </w:rPr>
        <w:t>. 20</w:t>
      </w:r>
      <w:r>
        <w:rPr>
          <w:lang w:val="en-US" w:eastAsia="bg-BG"/>
        </w:rPr>
        <w:t>0</w:t>
      </w:r>
      <w:r>
        <w:rPr>
          <w:lang w:val="bg-BG" w:eastAsia="bg-BG"/>
        </w:rPr>
        <w:t>9</w:t>
      </w:r>
      <w:r w:rsidRPr="006C0963">
        <w:rPr>
          <w:lang w:val="bg-BG" w:eastAsia="bg-BG"/>
        </w:rPr>
        <w:t xml:space="preserve"> г. Актуализиран и приет на Катедрен съвет на катедра "Психология", Протокол № </w:t>
      </w:r>
      <w:r>
        <w:rPr>
          <w:lang w:val="bg-BG" w:eastAsia="bg-BG"/>
        </w:rPr>
        <w:t xml:space="preserve">16/ </w:t>
      </w:r>
      <w:r w:rsidRPr="006C0963">
        <w:rPr>
          <w:lang w:val="bg-BG" w:eastAsia="bg-BG"/>
        </w:rPr>
        <w:t>0</w:t>
      </w:r>
      <w:r>
        <w:rPr>
          <w:lang w:val="bg-BG" w:eastAsia="bg-BG"/>
        </w:rPr>
        <w:t>6</w:t>
      </w:r>
      <w:r w:rsidRPr="006C0963">
        <w:rPr>
          <w:lang w:val="bg-BG" w:eastAsia="bg-BG"/>
        </w:rPr>
        <w:t>.1</w:t>
      </w:r>
      <w:r>
        <w:rPr>
          <w:lang w:val="bg-BG" w:eastAsia="bg-BG"/>
        </w:rPr>
        <w:t>2</w:t>
      </w:r>
      <w:r w:rsidRPr="006C0963">
        <w:rPr>
          <w:lang w:val="bg-BG" w:eastAsia="bg-BG"/>
        </w:rPr>
        <w:t>.20</w:t>
      </w:r>
      <w:r>
        <w:rPr>
          <w:lang w:val="bg-BG" w:eastAsia="bg-BG"/>
        </w:rPr>
        <w:t>17</w:t>
      </w:r>
      <w:r w:rsidRPr="006C0963">
        <w:rPr>
          <w:lang w:val="bg-BG" w:eastAsia="bg-BG"/>
        </w:rPr>
        <w:t xml:space="preserve"> г.</w:t>
      </w:r>
      <w:r>
        <w:rPr>
          <w:lang w:val="bg-BG" w:eastAsia="bg-BG"/>
        </w:rPr>
        <w:t xml:space="preserve"> </w:t>
      </w:r>
      <w:r w:rsidRPr="006C0963">
        <w:rPr>
          <w:lang w:val="bg-BG" w:eastAsia="bg-BG"/>
        </w:rPr>
        <w:t xml:space="preserve">Актуализиран и приет на заседание на Катедрения съвет на катедра Психология, Протокол  №5/ 08.05. 2019 г. </w:t>
      </w:r>
    </w:p>
    <w:p w:rsidR="00C55533" w:rsidRPr="00252471" w:rsidRDefault="00C55533" w:rsidP="00252471">
      <w:pPr>
        <w:spacing w:line="288" w:lineRule="auto"/>
        <w:ind w:right="-709" w:firstLine="709"/>
        <w:jc w:val="both"/>
        <w:rPr>
          <w:sz w:val="20"/>
          <w:lang w:val="bg-BG" w:eastAsia="bg-BG"/>
        </w:rPr>
      </w:pPr>
    </w:p>
    <w:p w:rsidR="00C55533" w:rsidRPr="006C0963" w:rsidRDefault="00502F1A" w:rsidP="00252471">
      <w:pPr>
        <w:spacing w:line="288" w:lineRule="auto"/>
        <w:ind w:right="-709" w:firstLine="709"/>
        <w:jc w:val="both"/>
        <w:rPr>
          <w:lang w:val="bg-BG" w:eastAsia="bg-BG"/>
        </w:rPr>
      </w:pPr>
      <w:r>
        <w:rPr>
          <w:lang w:val="bg-BG" w:eastAsia="bg-BG"/>
        </w:rPr>
        <w:t>Учебният план</w:t>
      </w:r>
      <w:r w:rsidRPr="006C0963">
        <w:rPr>
          <w:lang w:val="bg-BG" w:eastAsia="bg-BG"/>
        </w:rPr>
        <w:t xml:space="preserve"> </w:t>
      </w:r>
      <w:r w:rsidR="00C55533" w:rsidRPr="006C0963">
        <w:rPr>
          <w:lang w:val="bg-BG" w:eastAsia="bg-BG"/>
        </w:rPr>
        <w:t xml:space="preserve">е приет на заседание на Факултетния съвет на </w:t>
      </w:r>
      <w:r w:rsidR="00C55533" w:rsidRPr="00540C63">
        <w:rPr>
          <w:lang w:val="bg-BG" w:eastAsia="bg-BG"/>
        </w:rPr>
        <w:t>Философски факултет</w:t>
      </w:r>
      <w:r w:rsidR="00C55533" w:rsidRPr="006C0963">
        <w:rPr>
          <w:lang w:val="bg-BG" w:eastAsia="bg-BG"/>
        </w:rPr>
        <w:t xml:space="preserve">, Протокол № </w:t>
      </w:r>
      <w:r w:rsidR="00C55533" w:rsidRPr="00540C63">
        <w:rPr>
          <w:lang w:val="bg-BG" w:eastAsia="bg-BG"/>
        </w:rPr>
        <w:t>16</w:t>
      </w:r>
      <w:r w:rsidR="00C55533" w:rsidRPr="006C0963">
        <w:rPr>
          <w:lang w:val="bg-BG" w:eastAsia="bg-BG"/>
        </w:rPr>
        <w:t>/</w:t>
      </w:r>
      <w:r w:rsidR="00C55533" w:rsidRPr="00540C63">
        <w:rPr>
          <w:lang w:val="bg-BG" w:eastAsia="bg-BG"/>
        </w:rPr>
        <w:t>15</w:t>
      </w:r>
      <w:r w:rsidR="00C55533" w:rsidRPr="006C0963">
        <w:rPr>
          <w:lang w:val="bg-BG" w:eastAsia="bg-BG"/>
        </w:rPr>
        <w:t>.</w:t>
      </w:r>
      <w:r w:rsidR="00C55533" w:rsidRPr="006C0963">
        <w:rPr>
          <w:lang w:val="en-US" w:eastAsia="bg-BG"/>
        </w:rPr>
        <w:t>1</w:t>
      </w:r>
      <w:r w:rsidR="00C55533" w:rsidRPr="00540C63">
        <w:rPr>
          <w:lang w:val="bg-BG" w:eastAsia="bg-BG"/>
        </w:rPr>
        <w:t>0</w:t>
      </w:r>
      <w:r w:rsidR="00C55533" w:rsidRPr="006C0963">
        <w:rPr>
          <w:lang w:val="bg-BG" w:eastAsia="bg-BG"/>
        </w:rPr>
        <w:t>.20</w:t>
      </w:r>
      <w:r w:rsidR="00C55533" w:rsidRPr="006C0963">
        <w:rPr>
          <w:lang w:val="en-US" w:eastAsia="bg-BG"/>
        </w:rPr>
        <w:t>0</w:t>
      </w:r>
      <w:r w:rsidR="00C55533" w:rsidRPr="00540C63">
        <w:rPr>
          <w:lang w:val="bg-BG" w:eastAsia="bg-BG"/>
        </w:rPr>
        <w:t>9</w:t>
      </w:r>
      <w:r w:rsidR="00C55533" w:rsidRPr="006C0963">
        <w:rPr>
          <w:lang w:val="bg-BG" w:eastAsia="bg-BG"/>
        </w:rPr>
        <w:t xml:space="preserve"> г. Допълнен и изменен на заседание на Факултетен съвет на Философски факултет, Протокол № </w:t>
      </w:r>
      <w:r w:rsidR="00C55533" w:rsidRPr="00540C63">
        <w:rPr>
          <w:lang w:val="bg-BG" w:eastAsia="bg-BG"/>
        </w:rPr>
        <w:t xml:space="preserve">25/ 11.12.2017 г. </w:t>
      </w:r>
      <w:r w:rsidR="00C55533" w:rsidRPr="006C0963">
        <w:rPr>
          <w:lang w:val="bg-BG" w:eastAsia="bg-BG"/>
        </w:rPr>
        <w:t>Допълнен и изменен на заседание на Факултетния съвет на Философски факултет, Протокол № 39/27.05. 201</w:t>
      </w:r>
      <w:r w:rsidR="00C55533" w:rsidRPr="006C0963">
        <w:rPr>
          <w:lang w:val="en-US" w:eastAsia="bg-BG"/>
        </w:rPr>
        <w:t>9</w:t>
      </w:r>
      <w:r w:rsidR="00C55533" w:rsidRPr="006C0963">
        <w:rPr>
          <w:lang w:val="bg-BG" w:eastAsia="bg-BG"/>
        </w:rPr>
        <w:t xml:space="preserve"> г. </w:t>
      </w:r>
    </w:p>
    <w:p w:rsidR="00C55533" w:rsidRPr="006C0963" w:rsidRDefault="00C55533" w:rsidP="00252471">
      <w:pPr>
        <w:spacing w:line="288" w:lineRule="auto"/>
        <w:ind w:right="-709" w:firstLine="709"/>
        <w:jc w:val="both"/>
        <w:rPr>
          <w:lang w:val="bg-BG" w:eastAsia="bg-BG"/>
        </w:rPr>
      </w:pPr>
    </w:p>
    <w:p w:rsidR="003F75DB" w:rsidRDefault="00502F1A" w:rsidP="00252471">
      <w:pPr>
        <w:spacing w:line="288" w:lineRule="auto"/>
        <w:ind w:right="-709" w:firstLine="709"/>
        <w:jc w:val="both"/>
        <w:rPr>
          <w:lang w:val="bg-BG" w:eastAsia="bg-BG"/>
        </w:rPr>
      </w:pPr>
      <w:r>
        <w:rPr>
          <w:lang w:val="bg-BG" w:eastAsia="bg-BG"/>
        </w:rPr>
        <w:t>Учебният план</w:t>
      </w:r>
      <w:r w:rsidRPr="006C0963">
        <w:rPr>
          <w:lang w:val="bg-BG" w:eastAsia="bg-BG"/>
        </w:rPr>
        <w:t xml:space="preserve"> </w:t>
      </w:r>
      <w:r w:rsidR="00C55533" w:rsidRPr="006C0963">
        <w:rPr>
          <w:lang w:val="bg-BG" w:eastAsia="bg-BG"/>
        </w:rPr>
        <w:t xml:space="preserve">е утвърден на заседание на Академичния съвет на ЮЗУ </w:t>
      </w:r>
      <w:r w:rsidR="00C55533" w:rsidRPr="006C0963">
        <w:rPr>
          <w:lang w:val="en-US" w:eastAsia="bg-BG"/>
        </w:rPr>
        <w:t>“</w:t>
      </w:r>
      <w:r w:rsidR="00C55533" w:rsidRPr="006C0963">
        <w:rPr>
          <w:lang w:val="bg-BG" w:eastAsia="bg-BG"/>
        </w:rPr>
        <w:t>Неофит Рилски”, Протокол №</w:t>
      </w:r>
      <w:r w:rsidR="00C55533">
        <w:rPr>
          <w:lang w:val="bg-BG" w:eastAsia="bg-BG"/>
        </w:rPr>
        <w:t>20</w:t>
      </w:r>
      <w:r w:rsidR="00C55533" w:rsidRPr="006C0963">
        <w:rPr>
          <w:lang w:val="bg-BG" w:eastAsia="bg-BG"/>
        </w:rPr>
        <w:t>/ 2</w:t>
      </w:r>
      <w:r w:rsidR="00C55533">
        <w:rPr>
          <w:lang w:val="bg-BG" w:eastAsia="bg-BG"/>
        </w:rPr>
        <w:t>7</w:t>
      </w:r>
      <w:r w:rsidR="00C55533" w:rsidRPr="006C0963">
        <w:rPr>
          <w:lang w:val="bg-BG" w:eastAsia="bg-BG"/>
        </w:rPr>
        <w:t>.0</w:t>
      </w:r>
      <w:r w:rsidR="00C55533">
        <w:rPr>
          <w:lang w:val="bg-BG" w:eastAsia="bg-BG"/>
        </w:rPr>
        <w:t>1.2010</w:t>
      </w:r>
      <w:r w:rsidR="00C55533" w:rsidRPr="006C0963">
        <w:rPr>
          <w:lang w:val="bg-BG" w:eastAsia="bg-BG"/>
        </w:rPr>
        <w:t xml:space="preserve"> г. Допълнен и изменен на </w:t>
      </w:r>
      <w:r w:rsidR="00C55533" w:rsidRPr="006C0963">
        <w:rPr>
          <w:lang w:val="en-US" w:eastAsia="bg-BG"/>
        </w:rPr>
        <w:t>AC</w:t>
      </w:r>
      <w:r w:rsidR="00C55533" w:rsidRPr="006C0963">
        <w:rPr>
          <w:lang w:val="bg-BG" w:eastAsia="bg-BG"/>
        </w:rPr>
        <w:t>, Протокол №</w:t>
      </w:r>
      <w:r w:rsidR="00C55533">
        <w:rPr>
          <w:lang w:val="bg-BG" w:eastAsia="bg-BG"/>
        </w:rPr>
        <w:t>26</w:t>
      </w:r>
      <w:r w:rsidR="00C55533" w:rsidRPr="006C0963">
        <w:rPr>
          <w:lang w:val="en-US" w:eastAsia="bg-BG"/>
        </w:rPr>
        <w:t>/</w:t>
      </w:r>
      <w:r w:rsidR="00C55533">
        <w:rPr>
          <w:lang w:val="bg-BG" w:eastAsia="bg-BG"/>
        </w:rPr>
        <w:t>07</w:t>
      </w:r>
      <w:r w:rsidR="00C55533" w:rsidRPr="006C0963">
        <w:rPr>
          <w:lang w:val="en-US" w:eastAsia="bg-BG"/>
        </w:rPr>
        <w:t>.</w:t>
      </w:r>
      <w:r w:rsidR="00C55533">
        <w:rPr>
          <w:lang w:val="bg-BG" w:eastAsia="bg-BG"/>
        </w:rPr>
        <w:t>02</w:t>
      </w:r>
      <w:r w:rsidR="00C55533" w:rsidRPr="006C0963">
        <w:rPr>
          <w:lang w:val="bg-BG" w:eastAsia="bg-BG"/>
        </w:rPr>
        <w:t>.</w:t>
      </w:r>
      <w:r w:rsidR="00C55533" w:rsidRPr="006C0963">
        <w:rPr>
          <w:lang w:val="en-US" w:eastAsia="bg-BG"/>
        </w:rPr>
        <w:t>20</w:t>
      </w:r>
      <w:r w:rsidR="00C55533">
        <w:rPr>
          <w:lang w:val="bg-BG" w:eastAsia="bg-BG"/>
        </w:rPr>
        <w:t>18</w:t>
      </w:r>
      <w:r w:rsidR="00C55533" w:rsidRPr="006C0963">
        <w:rPr>
          <w:lang w:val="bg-BG" w:eastAsia="bg-BG"/>
        </w:rPr>
        <w:t xml:space="preserve"> г. Допълнен и изменен на </w:t>
      </w:r>
      <w:r w:rsidR="00C55533" w:rsidRPr="006C0963">
        <w:rPr>
          <w:lang w:val="en-US" w:eastAsia="bg-BG"/>
        </w:rPr>
        <w:t>AC</w:t>
      </w:r>
      <w:r w:rsidR="008F5285">
        <w:rPr>
          <w:lang w:val="bg-BG" w:eastAsia="bg-BG"/>
        </w:rPr>
        <w:t>, Протокол № 39</w:t>
      </w:r>
      <w:r w:rsidR="00C55533" w:rsidRPr="006C0963">
        <w:rPr>
          <w:lang w:val="en-US" w:eastAsia="bg-BG"/>
        </w:rPr>
        <w:t>/</w:t>
      </w:r>
      <w:r w:rsidR="00C55533" w:rsidRPr="006C0963">
        <w:rPr>
          <w:lang w:val="bg-BG" w:eastAsia="bg-BG"/>
        </w:rPr>
        <w:t xml:space="preserve"> </w:t>
      </w:r>
      <w:r w:rsidR="008F5285">
        <w:rPr>
          <w:lang w:val="bg-BG" w:eastAsia="bg-BG"/>
        </w:rPr>
        <w:t>19.06</w:t>
      </w:r>
      <w:r w:rsidR="00C55533" w:rsidRPr="006C0963">
        <w:rPr>
          <w:lang w:val="bg-BG" w:eastAsia="bg-BG"/>
        </w:rPr>
        <w:t>.</w:t>
      </w:r>
      <w:r w:rsidR="00C55533" w:rsidRPr="006C0963">
        <w:rPr>
          <w:lang w:val="en-US" w:eastAsia="bg-BG"/>
        </w:rPr>
        <w:t>2019</w:t>
      </w:r>
      <w:r w:rsidR="00D55DA0">
        <w:rPr>
          <w:lang w:val="bg-BG" w:eastAsia="bg-BG"/>
        </w:rPr>
        <w:t xml:space="preserve"> г.</w:t>
      </w:r>
      <w:r w:rsidR="00D55DA0">
        <w:rPr>
          <w:lang w:val="bg-BG" w:eastAsia="bg-BG"/>
        </w:rPr>
        <w:tab/>
      </w:r>
    </w:p>
    <w:p w:rsidR="00D55DA0" w:rsidRDefault="00D55DA0" w:rsidP="00D55DA0">
      <w:pPr>
        <w:spacing w:line="288" w:lineRule="auto"/>
        <w:jc w:val="both"/>
      </w:pPr>
    </w:p>
    <w:p w:rsidR="003F75DB" w:rsidRPr="00570078" w:rsidRDefault="003F75DB" w:rsidP="003F75DB">
      <w:pPr>
        <w:ind w:firstLine="708"/>
        <w:jc w:val="right"/>
        <w:rPr>
          <w:lang w:val="ru-RU"/>
        </w:rPr>
      </w:pPr>
      <w:r w:rsidRPr="00570078">
        <w:t>Ръководител катедра „</w:t>
      </w:r>
      <w:r>
        <w:t>Психоло</w:t>
      </w:r>
      <w:r w:rsidRPr="00434B33">
        <w:t>гия</w:t>
      </w:r>
      <w:r w:rsidRPr="00570078">
        <w:t>”: .....................................</w:t>
      </w:r>
    </w:p>
    <w:p w:rsidR="003F75DB" w:rsidRPr="00DA537F" w:rsidRDefault="003F75DB" w:rsidP="003F75DB">
      <w:pPr>
        <w:jc w:val="right"/>
        <w:rPr>
          <w:lang w:val="ru-RU"/>
        </w:rPr>
      </w:pPr>
      <w:r>
        <w:t xml:space="preserve">Проф. д.пс.н. Людмил Кръстев </w:t>
      </w:r>
    </w:p>
    <w:p w:rsidR="003F75DB" w:rsidRPr="00570078" w:rsidRDefault="003F75DB" w:rsidP="003F75DB"/>
    <w:p w:rsidR="003F75DB" w:rsidRPr="00D55DA0" w:rsidRDefault="003F75DB" w:rsidP="003F75DB">
      <w:pPr>
        <w:jc w:val="right"/>
        <w:rPr>
          <w:lang w:val="bg-BG"/>
        </w:rPr>
      </w:pPr>
    </w:p>
    <w:p w:rsidR="003F75DB" w:rsidRDefault="003F75DB" w:rsidP="003F75DB">
      <w:pPr>
        <w:jc w:val="right"/>
      </w:pPr>
      <w:r w:rsidRPr="00570078">
        <w:t xml:space="preserve">Декан на </w:t>
      </w:r>
      <w:r w:rsidRPr="00434B33">
        <w:t xml:space="preserve">Философски </w:t>
      </w:r>
      <w:r w:rsidRPr="00434B33">
        <w:rPr>
          <w:lang w:val="ru-RU"/>
        </w:rPr>
        <w:t xml:space="preserve"> </w:t>
      </w:r>
      <w:r w:rsidRPr="00570078">
        <w:t>факултет: ......................................</w:t>
      </w:r>
    </w:p>
    <w:p w:rsidR="002C450C" w:rsidRDefault="003F75DB" w:rsidP="00D55DA0">
      <w:pPr>
        <w:jc w:val="right"/>
        <w:rPr>
          <w:sz w:val="28"/>
          <w:lang w:val="bg-BG"/>
        </w:rPr>
      </w:pPr>
      <w:r>
        <w:t xml:space="preserve">                                                                                                           Проф. д-р Борис Манов</w:t>
      </w:r>
    </w:p>
    <w:sectPr w:rsidR="002C450C" w:rsidSect="004B60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55" w:rsidRDefault="00285355" w:rsidP="001B44A0">
      <w:r>
        <w:separator/>
      </w:r>
    </w:p>
  </w:endnote>
  <w:endnote w:type="continuationSeparator" w:id="0">
    <w:p w:rsidR="00285355" w:rsidRDefault="00285355" w:rsidP="001B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18" w:type="dxa"/>
      <w:tblLook w:val="04A0" w:firstRow="1" w:lastRow="0" w:firstColumn="1" w:lastColumn="0" w:noHBand="0" w:noVBand="1"/>
    </w:tblPr>
    <w:tblGrid>
      <w:gridCol w:w="2836"/>
      <w:gridCol w:w="2410"/>
      <w:gridCol w:w="1276"/>
      <w:gridCol w:w="1417"/>
      <w:gridCol w:w="1667"/>
    </w:tblGrid>
    <w:tr w:rsidR="00502F1A" w:rsidRPr="000A5D2D" w:rsidTr="0094472A">
      <w:trPr>
        <w:trHeight w:val="553"/>
      </w:trPr>
      <w:tc>
        <w:tcPr>
          <w:tcW w:w="2836" w:type="dxa"/>
        </w:tcPr>
        <w:p w:rsidR="00502F1A" w:rsidRDefault="00502F1A" w:rsidP="000A5D2D">
          <w:pPr>
            <w:pStyle w:val="Footer"/>
            <w:rPr>
              <w:lang w:val="en-US"/>
            </w:rPr>
          </w:pPr>
          <w:r>
            <w:rPr>
              <w:lang w:val="bg-BG"/>
            </w:rPr>
            <w:t>Име на файла:</w:t>
          </w:r>
          <w:r>
            <w:rPr>
              <w:lang w:val="en-US"/>
            </w:rPr>
            <w:t xml:space="preserve"> UP </w:t>
          </w:r>
        </w:p>
        <w:p w:rsidR="00502F1A" w:rsidRPr="00134474" w:rsidRDefault="00502F1A" w:rsidP="000A5D2D">
          <w:pPr>
            <w:pStyle w:val="Footer"/>
            <w:rPr>
              <w:lang w:val="en-US"/>
            </w:rPr>
          </w:pPr>
          <w:r>
            <w:rPr>
              <w:lang w:val="en-US"/>
            </w:rPr>
            <w:t>Uchil. psihologiq–2 sem.</w:t>
          </w:r>
        </w:p>
      </w:tc>
      <w:tc>
        <w:tcPr>
          <w:tcW w:w="2410" w:type="dxa"/>
        </w:tcPr>
        <w:p w:rsidR="00502F1A" w:rsidRPr="000A5D2D" w:rsidRDefault="00502F1A" w:rsidP="00886DE0">
          <w:pPr>
            <w:pStyle w:val="Footer"/>
            <w:rPr>
              <w:lang w:val="bg-BG"/>
            </w:rPr>
          </w:pPr>
          <w:r w:rsidRPr="000A5D2D">
            <w:rPr>
              <w:lang w:val="bg-BG"/>
            </w:rPr>
            <w:t xml:space="preserve">Дата на отпечатване: </w:t>
          </w:r>
          <w:r>
            <w:rPr>
              <w:lang w:val="en-US"/>
            </w:rPr>
            <w:t>08.05.</w:t>
          </w:r>
          <w:r w:rsidRPr="000A5D2D">
            <w:rPr>
              <w:lang w:val="bg-BG"/>
            </w:rPr>
            <w:t xml:space="preserve"> 201</w:t>
          </w:r>
          <w:r>
            <w:rPr>
              <w:lang w:val="en-US"/>
            </w:rPr>
            <w:t>9</w:t>
          </w:r>
          <w:r w:rsidRPr="000A5D2D">
            <w:rPr>
              <w:lang w:val="bg-BG"/>
            </w:rPr>
            <w:t xml:space="preserve"> г.</w:t>
          </w:r>
        </w:p>
      </w:tc>
      <w:tc>
        <w:tcPr>
          <w:tcW w:w="1276" w:type="dxa"/>
        </w:tcPr>
        <w:p w:rsidR="00502F1A" w:rsidRDefault="00502F1A" w:rsidP="000A5D2D">
          <w:pPr>
            <w:pStyle w:val="Footer"/>
            <w:rPr>
              <w:lang w:val="en-US"/>
            </w:rPr>
          </w:pPr>
          <w:r>
            <w:rPr>
              <w:lang w:val="bg-BG"/>
            </w:rPr>
            <w:t xml:space="preserve">Версия: </w:t>
          </w:r>
        </w:p>
        <w:p w:rsidR="00502F1A" w:rsidRPr="00231C20" w:rsidRDefault="00502F1A" w:rsidP="000A5D2D">
          <w:pPr>
            <w:pStyle w:val="Footer"/>
            <w:rPr>
              <w:lang w:val="en-US"/>
            </w:rPr>
          </w:pPr>
          <w:r>
            <w:rPr>
              <w:lang w:val="en-US"/>
            </w:rPr>
            <w:t>3</w:t>
          </w:r>
        </w:p>
      </w:tc>
      <w:tc>
        <w:tcPr>
          <w:tcW w:w="1417" w:type="dxa"/>
        </w:tcPr>
        <w:p w:rsidR="00502F1A" w:rsidRDefault="00502F1A" w:rsidP="000A5D2D">
          <w:pPr>
            <w:pStyle w:val="Footer"/>
            <w:rPr>
              <w:lang w:val="en-US"/>
            </w:rPr>
          </w:pPr>
          <w:r w:rsidRPr="000A5D2D">
            <w:rPr>
              <w:lang w:val="bg-BG"/>
            </w:rPr>
            <w:t xml:space="preserve">Редакция: </w:t>
          </w:r>
        </w:p>
        <w:p w:rsidR="00502F1A" w:rsidRPr="000A5D2D" w:rsidRDefault="00502F1A" w:rsidP="000A5D2D">
          <w:pPr>
            <w:pStyle w:val="Footer"/>
            <w:rPr>
              <w:lang w:val="en-US"/>
            </w:rPr>
          </w:pPr>
        </w:p>
      </w:tc>
      <w:tc>
        <w:tcPr>
          <w:tcW w:w="1667" w:type="dxa"/>
        </w:tcPr>
        <w:p w:rsidR="00502F1A" w:rsidRPr="000A5D2D" w:rsidRDefault="00502F1A" w:rsidP="00231C20">
          <w:pPr>
            <w:pStyle w:val="Footer"/>
            <w:rPr>
              <w:lang w:val="bg-BG"/>
            </w:rPr>
          </w:pPr>
          <w:r w:rsidRPr="005E0FE9">
            <w:rPr>
              <w:sz w:val="22"/>
              <w:szCs w:val="22"/>
            </w:rPr>
            <w:t xml:space="preserve">Стр. </w:t>
          </w:r>
          <w:r w:rsidRPr="005E0FE9">
            <w:rPr>
              <w:sz w:val="22"/>
              <w:szCs w:val="22"/>
            </w:rPr>
            <w:fldChar w:fldCharType="begin"/>
          </w:r>
          <w:r w:rsidRPr="005E0FE9">
            <w:rPr>
              <w:sz w:val="22"/>
              <w:szCs w:val="22"/>
            </w:rPr>
            <w:instrText xml:space="preserve"> PAGE </w:instrText>
          </w:r>
          <w:r w:rsidRPr="005E0FE9">
            <w:rPr>
              <w:sz w:val="22"/>
              <w:szCs w:val="22"/>
            </w:rPr>
            <w:fldChar w:fldCharType="separate"/>
          </w:r>
          <w:r w:rsidR="0056529C">
            <w:rPr>
              <w:noProof/>
              <w:sz w:val="22"/>
              <w:szCs w:val="22"/>
            </w:rPr>
            <w:t>1</w:t>
          </w:r>
          <w:r w:rsidRPr="005E0FE9">
            <w:rPr>
              <w:sz w:val="22"/>
              <w:szCs w:val="22"/>
            </w:rPr>
            <w:fldChar w:fldCharType="end"/>
          </w:r>
          <w:r w:rsidRPr="005E0FE9">
            <w:rPr>
              <w:sz w:val="22"/>
              <w:szCs w:val="22"/>
            </w:rPr>
            <w:t xml:space="preserve"> от </w:t>
          </w:r>
          <w:r w:rsidRPr="005E0FE9">
            <w:rPr>
              <w:sz w:val="22"/>
              <w:szCs w:val="22"/>
            </w:rPr>
            <w:fldChar w:fldCharType="begin"/>
          </w:r>
          <w:r w:rsidRPr="005E0FE9">
            <w:rPr>
              <w:sz w:val="22"/>
              <w:szCs w:val="22"/>
            </w:rPr>
            <w:instrText xml:space="preserve"> NUMPAGES </w:instrText>
          </w:r>
          <w:r w:rsidRPr="005E0FE9">
            <w:rPr>
              <w:sz w:val="22"/>
              <w:szCs w:val="22"/>
            </w:rPr>
            <w:fldChar w:fldCharType="separate"/>
          </w:r>
          <w:r w:rsidR="0056529C">
            <w:rPr>
              <w:noProof/>
              <w:sz w:val="22"/>
              <w:szCs w:val="22"/>
            </w:rPr>
            <w:t>4</w:t>
          </w:r>
          <w:r w:rsidRPr="005E0FE9">
            <w:rPr>
              <w:sz w:val="22"/>
              <w:szCs w:val="22"/>
            </w:rPr>
            <w:fldChar w:fldCharType="end"/>
          </w:r>
        </w:p>
      </w:tc>
    </w:tr>
  </w:tbl>
  <w:p w:rsidR="00502F1A" w:rsidRDefault="00502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55" w:rsidRDefault="00285355" w:rsidP="001B44A0">
      <w:r>
        <w:separator/>
      </w:r>
    </w:p>
  </w:footnote>
  <w:footnote w:type="continuationSeparator" w:id="0">
    <w:p w:rsidR="00285355" w:rsidRDefault="00285355" w:rsidP="001B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4052"/>
    <w:multiLevelType w:val="hybridMultilevel"/>
    <w:tmpl w:val="9EDCF19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2511"/>
    <w:multiLevelType w:val="hybridMultilevel"/>
    <w:tmpl w:val="5ADAF1B6"/>
    <w:lvl w:ilvl="0" w:tplc="15A6F6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7D13"/>
    <w:multiLevelType w:val="hybridMultilevel"/>
    <w:tmpl w:val="5100DDA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C"/>
    <w:rsid w:val="000016E2"/>
    <w:rsid w:val="000138F9"/>
    <w:rsid w:val="00041079"/>
    <w:rsid w:val="00046B22"/>
    <w:rsid w:val="000705F3"/>
    <w:rsid w:val="00092843"/>
    <w:rsid w:val="00094D89"/>
    <w:rsid w:val="000A04DB"/>
    <w:rsid w:val="000A5D2D"/>
    <w:rsid w:val="000C57C1"/>
    <w:rsid w:val="000D6EC7"/>
    <w:rsid w:val="000D7774"/>
    <w:rsid w:val="000E5738"/>
    <w:rsid w:val="001160AB"/>
    <w:rsid w:val="00134474"/>
    <w:rsid w:val="00160D51"/>
    <w:rsid w:val="001616DA"/>
    <w:rsid w:val="00185885"/>
    <w:rsid w:val="0019762C"/>
    <w:rsid w:val="001B0564"/>
    <w:rsid w:val="001B44A0"/>
    <w:rsid w:val="001E7C1F"/>
    <w:rsid w:val="001F0448"/>
    <w:rsid w:val="001F177A"/>
    <w:rsid w:val="002032A0"/>
    <w:rsid w:val="0020501E"/>
    <w:rsid w:val="002053CB"/>
    <w:rsid w:val="00226D5B"/>
    <w:rsid w:val="00231C20"/>
    <w:rsid w:val="00252471"/>
    <w:rsid w:val="002531E8"/>
    <w:rsid w:val="00253999"/>
    <w:rsid w:val="00257570"/>
    <w:rsid w:val="00280807"/>
    <w:rsid w:val="00285355"/>
    <w:rsid w:val="00293019"/>
    <w:rsid w:val="00293989"/>
    <w:rsid w:val="00295591"/>
    <w:rsid w:val="0029615A"/>
    <w:rsid w:val="002A714E"/>
    <w:rsid w:val="002C450C"/>
    <w:rsid w:val="002D58AA"/>
    <w:rsid w:val="002D7D53"/>
    <w:rsid w:val="003308A5"/>
    <w:rsid w:val="00366903"/>
    <w:rsid w:val="00380ACF"/>
    <w:rsid w:val="003954A7"/>
    <w:rsid w:val="003A4110"/>
    <w:rsid w:val="003A67F8"/>
    <w:rsid w:val="003C0575"/>
    <w:rsid w:val="003C1D71"/>
    <w:rsid w:val="003D222A"/>
    <w:rsid w:val="003E5A95"/>
    <w:rsid w:val="003F75DB"/>
    <w:rsid w:val="00415048"/>
    <w:rsid w:val="00417567"/>
    <w:rsid w:val="00435837"/>
    <w:rsid w:val="00435A34"/>
    <w:rsid w:val="00463379"/>
    <w:rsid w:val="00466580"/>
    <w:rsid w:val="00476185"/>
    <w:rsid w:val="004A1028"/>
    <w:rsid w:val="004A2973"/>
    <w:rsid w:val="004A7559"/>
    <w:rsid w:val="004B3715"/>
    <w:rsid w:val="004B40CC"/>
    <w:rsid w:val="004B600B"/>
    <w:rsid w:val="004C4A54"/>
    <w:rsid w:val="004E2014"/>
    <w:rsid w:val="004E500A"/>
    <w:rsid w:val="004E5ACA"/>
    <w:rsid w:val="00502F1A"/>
    <w:rsid w:val="005045DA"/>
    <w:rsid w:val="00520E07"/>
    <w:rsid w:val="0056529C"/>
    <w:rsid w:val="00571816"/>
    <w:rsid w:val="00571D5A"/>
    <w:rsid w:val="0057529F"/>
    <w:rsid w:val="005763D7"/>
    <w:rsid w:val="00580265"/>
    <w:rsid w:val="005A4C0C"/>
    <w:rsid w:val="005B16DB"/>
    <w:rsid w:val="005B2F9B"/>
    <w:rsid w:val="005D1BC9"/>
    <w:rsid w:val="0060152B"/>
    <w:rsid w:val="00625FB7"/>
    <w:rsid w:val="00660905"/>
    <w:rsid w:val="006621BC"/>
    <w:rsid w:val="00665D2C"/>
    <w:rsid w:val="00666011"/>
    <w:rsid w:val="00667111"/>
    <w:rsid w:val="00690D1C"/>
    <w:rsid w:val="006A2190"/>
    <w:rsid w:val="006C3D92"/>
    <w:rsid w:val="006E220E"/>
    <w:rsid w:val="006F2810"/>
    <w:rsid w:val="007207AD"/>
    <w:rsid w:val="007241D1"/>
    <w:rsid w:val="007541A5"/>
    <w:rsid w:val="00767F2D"/>
    <w:rsid w:val="00770BE9"/>
    <w:rsid w:val="0078704A"/>
    <w:rsid w:val="007C2BD9"/>
    <w:rsid w:val="007E21C4"/>
    <w:rsid w:val="008133F9"/>
    <w:rsid w:val="00834B44"/>
    <w:rsid w:val="00845290"/>
    <w:rsid w:val="00865F76"/>
    <w:rsid w:val="00886DE0"/>
    <w:rsid w:val="008A5BD2"/>
    <w:rsid w:val="008C1927"/>
    <w:rsid w:val="008E1A43"/>
    <w:rsid w:val="008E390E"/>
    <w:rsid w:val="008F26C0"/>
    <w:rsid w:val="008F2AAD"/>
    <w:rsid w:val="008F5285"/>
    <w:rsid w:val="00934354"/>
    <w:rsid w:val="00934551"/>
    <w:rsid w:val="0093579F"/>
    <w:rsid w:val="00940FB8"/>
    <w:rsid w:val="0094472A"/>
    <w:rsid w:val="009558DE"/>
    <w:rsid w:val="009651D2"/>
    <w:rsid w:val="009B704C"/>
    <w:rsid w:val="009C73A0"/>
    <w:rsid w:val="009F2179"/>
    <w:rsid w:val="00A234F4"/>
    <w:rsid w:val="00A433F7"/>
    <w:rsid w:val="00A540CB"/>
    <w:rsid w:val="00A60981"/>
    <w:rsid w:val="00A6341C"/>
    <w:rsid w:val="00A732C1"/>
    <w:rsid w:val="00AB4A43"/>
    <w:rsid w:val="00AC2D33"/>
    <w:rsid w:val="00AD06B4"/>
    <w:rsid w:val="00B07D47"/>
    <w:rsid w:val="00B215C8"/>
    <w:rsid w:val="00B517DC"/>
    <w:rsid w:val="00B72C1A"/>
    <w:rsid w:val="00B8391C"/>
    <w:rsid w:val="00BB35F1"/>
    <w:rsid w:val="00BC692F"/>
    <w:rsid w:val="00BF310A"/>
    <w:rsid w:val="00C31F94"/>
    <w:rsid w:val="00C41BDB"/>
    <w:rsid w:val="00C55533"/>
    <w:rsid w:val="00C702E5"/>
    <w:rsid w:val="00C71C63"/>
    <w:rsid w:val="00C86FAF"/>
    <w:rsid w:val="00C94A7A"/>
    <w:rsid w:val="00CA3702"/>
    <w:rsid w:val="00CA4D6B"/>
    <w:rsid w:val="00CB378E"/>
    <w:rsid w:val="00D314EB"/>
    <w:rsid w:val="00D400F1"/>
    <w:rsid w:val="00D4137F"/>
    <w:rsid w:val="00D46A9A"/>
    <w:rsid w:val="00D537AB"/>
    <w:rsid w:val="00D55DA0"/>
    <w:rsid w:val="00D66F1A"/>
    <w:rsid w:val="00D84942"/>
    <w:rsid w:val="00D915CE"/>
    <w:rsid w:val="00D95431"/>
    <w:rsid w:val="00D96990"/>
    <w:rsid w:val="00DA1CF7"/>
    <w:rsid w:val="00DA3626"/>
    <w:rsid w:val="00DC2342"/>
    <w:rsid w:val="00DC6A46"/>
    <w:rsid w:val="00DD1985"/>
    <w:rsid w:val="00DE1F18"/>
    <w:rsid w:val="00E055DF"/>
    <w:rsid w:val="00E16CC9"/>
    <w:rsid w:val="00E176C4"/>
    <w:rsid w:val="00E532B3"/>
    <w:rsid w:val="00E5656B"/>
    <w:rsid w:val="00E62BB2"/>
    <w:rsid w:val="00E63762"/>
    <w:rsid w:val="00E73856"/>
    <w:rsid w:val="00EA54FF"/>
    <w:rsid w:val="00EC50E0"/>
    <w:rsid w:val="00ED19EC"/>
    <w:rsid w:val="00F02AD7"/>
    <w:rsid w:val="00F50EBC"/>
    <w:rsid w:val="00F53C17"/>
    <w:rsid w:val="00F808FF"/>
    <w:rsid w:val="00FA1FF0"/>
    <w:rsid w:val="00FA2635"/>
    <w:rsid w:val="00FA394D"/>
    <w:rsid w:val="00FA718D"/>
    <w:rsid w:val="00FB1DDE"/>
    <w:rsid w:val="00FB5028"/>
    <w:rsid w:val="00FD1F04"/>
    <w:rsid w:val="00FE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98486-156C-46E7-A15A-553DA8E0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391C"/>
    <w:pPr>
      <w:keepNext/>
      <w:jc w:val="center"/>
      <w:outlineLvl w:val="0"/>
    </w:pPr>
    <w:rPr>
      <w:sz w:val="28"/>
      <w:lang w:val="bg-BG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391C"/>
    <w:pPr>
      <w:spacing w:before="240" w:after="60"/>
      <w:outlineLvl w:val="5"/>
    </w:pPr>
    <w:rPr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91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8391C"/>
    <w:rPr>
      <w:rFonts w:ascii="Times New Roman" w:eastAsia="Times New Roman" w:hAnsi="Times New Roman" w:cs="Times New Roman"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1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55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4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4A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A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AFF8-9631-4424-A729-C36C1E8D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29</cp:revision>
  <cp:lastPrinted>2019-12-09T10:14:00Z</cp:lastPrinted>
  <dcterms:created xsi:type="dcterms:W3CDTF">2019-05-09T04:52:00Z</dcterms:created>
  <dcterms:modified xsi:type="dcterms:W3CDTF">2019-12-09T10:14:00Z</dcterms:modified>
</cp:coreProperties>
</file>