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E4" w:rsidRPr="0024596E" w:rsidRDefault="00B778C9" w:rsidP="00245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197E">
        <w:rPr>
          <w:rFonts w:ascii="Times New Roman" w:hAnsi="Times New Roman" w:cs="Times New Roman"/>
          <w:b/>
          <w:sz w:val="28"/>
          <w:szCs w:val="28"/>
        </w:rPr>
        <w:t xml:space="preserve">Класиране </w:t>
      </w:r>
      <w:r w:rsidR="008B785D" w:rsidRPr="008C197E">
        <w:rPr>
          <w:rFonts w:ascii="Times New Roman" w:hAnsi="Times New Roman" w:cs="Times New Roman"/>
          <w:b/>
          <w:sz w:val="28"/>
          <w:szCs w:val="28"/>
        </w:rPr>
        <w:t>на магистри за</w:t>
      </w:r>
      <w:r w:rsidR="00650B6E" w:rsidRPr="008C1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FD2" w:rsidRPr="008C197E">
        <w:rPr>
          <w:rFonts w:ascii="Times New Roman" w:hAnsi="Times New Roman" w:cs="Times New Roman"/>
          <w:b/>
          <w:sz w:val="28"/>
          <w:szCs w:val="28"/>
        </w:rPr>
        <w:t>зимен</w:t>
      </w:r>
      <w:r w:rsidR="00737245" w:rsidRPr="008C197E">
        <w:rPr>
          <w:rFonts w:ascii="Times New Roman" w:hAnsi="Times New Roman" w:cs="Times New Roman"/>
          <w:b/>
          <w:sz w:val="28"/>
          <w:szCs w:val="28"/>
        </w:rPr>
        <w:t xml:space="preserve"> семестър на учебната 20</w:t>
      </w:r>
      <w:r w:rsidR="002848ED">
        <w:rPr>
          <w:rFonts w:ascii="Times New Roman" w:hAnsi="Times New Roman" w:cs="Times New Roman"/>
          <w:b/>
          <w:sz w:val="28"/>
          <w:szCs w:val="28"/>
        </w:rPr>
        <w:t>2</w:t>
      </w:r>
      <w:r w:rsidR="002848E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848ED">
        <w:rPr>
          <w:rFonts w:ascii="Times New Roman" w:hAnsi="Times New Roman" w:cs="Times New Roman"/>
          <w:b/>
          <w:sz w:val="28"/>
          <w:szCs w:val="28"/>
        </w:rPr>
        <w:t>/2023</w:t>
      </w:r>
      <w:r w:rsidR="008B785D" w:rsidRPr="008C197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81269" w:rsidRPr="007B1493" w:rsidRDefault="00B81269" w:rsidP="00B81269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493">
        <w:rPr>
          <w:rFonts w:ascii="Times New Roman" w:eastAsia="Times New Roman" w:hAnsi="Times New Roman" w:cs="Times New Roman"/>
          <w:b/>
          <w:sz w:val="28"/>
          <w:szCs w:val="28"/>
        </w:rPr>
        <w:t>П.Н 2.3. Философия</w:t>
      </w:r>
    </w:p>
    <w:p w:rsidR="00B81269" w:rsidRPr="007B1493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B1493">
        <w:rPr>
          <w:rFonts w:ascii="Times New Roman" w:eastAsia="Times New Roman" w:hAnsi="Times New Roman" w:cs="Times New Roman"/>
          <w:b/>
          <w:sz w:val="24"/>
          <w:szCs w:val="20"/>
        </w:rPr>
        <w:t>Магистърска програма Философия и психоанализа</w:t>
      </w:r>
      <w:r w:rsidRPr="007B149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81269" w:rsidRPr="007B1493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1493"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обучение: 2 семестъра</w:t>
      </w:r>
    </w:p>
    <w:p w:rsidR="00B81269" w:rsidRPr="007B1493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1493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редовна</w:t>
      </w:r>
    </w:p>
    <w:p w:rsidR="007B1493" w:rsidRPr="007B1493" w:rsidRDefault="007B1493" w:rsidP="007B14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B1493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7B149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B1493">
        <w:rPr>
          <w:rFonts w:ascii="Times New Roman" w:eastAsia="Times New Roman" w:hAnsi="Times New Roman" w:cs="Times New Roman"/>
          <w:sz w:val="24"/>
          <w:szCs w:val="20"/>
          <w:lang w:val="en-US"/>
        </w:rPr>
        <w:t>Асан</w:t>
      </w:r>
      <w:proofErr w:type="spellEnd"/>
      <w:r w:rsidRPr="007B149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B1493">
        <w:rPr>
          <w:rFonts w:ascii="Times New Roman" w:eastAsia="Times New Roman" w:hAnsi="Times New Roman" w:cs="Times New Roman"/>
          <w:sz w:val="24"/>
          <w:szCs w:val="20"/>
        </w:rPr>
        <w:t>Ф</w:t>
      </w:r>
      <w:r w:rsidRPr="007B1493">
        <w:rPr>
          <w:rFonts w:ascii="Times New Roman" w:eastAsia="Times New Roman" w:hAnsi="Times New Roman" w:cs="Times New Roman"/>
          <w:sz w:val="24"/>
          <w:szCs w:val="20"/>
          <w:lang w:val="en-US"/>
        </w:rPr>
        <w:t>а</w:t>
      </w:r>
      <w:r w:rsidRPr="007B1493">
        <w:rPr>
          <w:rFonts w:ascii="Times New Roman" w:eastAsia="Times New Roman" w:hAnsi="Times New Roman" w:cs="Times New Roman"/>
          <w:sz w:val="24"/>
          <w:szCs w:val="20"/>
        </w:rPr>
        <w:t>зл</w:t>
      </w:r>
      <w:proofErr w:type="spellStart"/>
      <w:r w:rsidRPr="007B1493">
        <w:rPr>
          <w:rFonts w:ascii="Times New Roman" w:eastAsia="Times New Roman" w:hAnsi="Times New Roman" w:cs="Times New Roman"/>
          <w:sz w:val="24"/>
          <w:szCs w:val="20"/>
          <w:lang w:val="en-US"/>
        </w:rPr>
        <w:t>иев</w:t>
      </w:r>
      <w:proofErr w:type="spellEnd"/>
      <w:r w:rsidRPr="007B149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B1493">
        <w:rPr>
          <w:rFonts w:ascii="Times New Roman" w:eastAsia="Times New Roman" w:hAnsi="Times New Roman" w:cs="Times New Roman"/>
          <w:sz w:val="24"/>
          <w:szCs w:val="20"/>
          <w:lang w:val="en-US"/>
        </w:rPr>
        <w:t>Кадиев</w:t>
      </w:r>
      <w:proofErr w:type="spellEnd"/>
    </w:p>
    <w:p w:rsidR="007B1493" w:rsidRDefault="007B1493" w:rsidP="007B14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 Илияна Яворова Кирилова</w:t>
      </w:r>
    </w:p>
    <w:p w:rsidR="007B1493" w:rsidRDefault="007B1493" w:rsidP="007B14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 Илияна Илиянова Стоянова</w:t>
      </w:r>
    </w:p>
    <w:p w:rsidR="007B1493" w:rsidRDefault="007B1493" w:rsidP="007B14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Семира Георгиева Паунова</w:t>
      </w:r>
    </w:p>
    <w:p w:rsidR="007B1493" w:rsidRDefault="007B1493" w:rsidP="007B14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 Боряна Милчова Милочкова</w:t>
      </w:r>
    </w:p>
    <w:p w:rsidR="007B1493" w:rsidRDefault="007B1493" w:rsidP="007B14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345B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Семестриална такса: </w:t>
      </w:r>
      <w:r w:rsidRPr="006A192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390.00</w:t>
      </w:r>
      <w:r w:rsidRPr="000345B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лева.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Pr="000345B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(държавна поръчка </w:t>
      </w:r>
      <w:r w:rsidRPr="00C37D97">
        <w:rPr>
          <w:rFonts w:ascii="Times New Roman" w:eastAsia="Times New Roman" w:hAnsi="Times New Roman" w:cs="Times New Roman"/>
          <w:sz w:val="24"/>
          <w:szCs w:val="20"/>
          <w:u w:val="single"/>
        </w:rPr>
        <w:t>чл. 9, ал. 3, т. 6, буква „а” от ЗВО, във връзка с Решение на МС на Република България № 363/01.06.2022 г.)</w:t>
      </w:r>
    </w:p>
    <w:p w:rsidR="007B1493" w:rsidRPr="0021053C" w:rsidRDefault="007B1493" w:rsidP="007B14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1053C">
        <w:rPr>
          <w:rFonts w:ascii="Times New Roman" w:eastAsia="Times New Roman" w:hAnsi="Times New Roman" w:cs="Times New Roman"/>
          <w:b/>
          <w:sz w:val="24"/>
          <w:szCs w:val="20"/>
        </w:rPr>
        <w:t xml:space="preserve">Магистърска програма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Философия и психоанализа</w:t>
      </w:r>
      <w:r w:rsidRPr="0021053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B1493" w:rsidRPr="0021053C" w:rsidRDefault="007B1493" w:rsidP="007B14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1053C"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обучение: 4 семестъра</w:t>
      </w:r>
    </w:p>
    <w:p w:rsidR="007B1493" w:rsidRPr="0021053C" w:rsidRDefault="007B1493" w:rsidP="007B14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1053C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редовна</w:t>
      </w:r>
    </w:p>
    <w:p w:rsidR="007B1493" w:rsidRPr="004A345E" w:rsidRDefault="007B1493" w:rsidP="007B14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A345E">
        <w:rPr>
          <w:rFonts w:ascii="Times New Roman" w:eastAsia="Times New Roman" w:hAnsi="Times New Roman" w:cs="Times New Roman"/>
          <w:sz w:val="24"/>
          <w:szCs w:val="20"/>
        </w:rPr>
        <w:t>1.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345E">
        <w:rPr>
          <w:rFonts w:ascii="Times New Roman" w:eastAsia="Times New Roman" w:hAnsi="Times New Roman" w:cs="Times New Roman"/>
          <w:sz w:val="24"/>
          <w:szCs w:val="20"/>
        </w:rPr>
        <w:t>Вероника Коцева Георгиева-Григорова</w:t>
      </w:r>
    </w:p>
    <w:p w:rsidR="00B81269" w:rsidRDefault="007B1493" w:rsidP="007B14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r w:rsidRPr="0021053C">
        <w:rPr>
          <w:rFonts w:ascii="Times New Roman" w:hAnsi="Times New Roman"/>
          <w:sz w:val="24"/>
          <w:u w:val="single"/>
        </w:rPr>
        <w:t xml:space="preserve">Семестриална такса: </w:t>
      </w:r>
      <w:r w:rsidRPr="00C37D97">
        <w:rPr>
          <w:rFonts w:ascii="Times New Roman" w:hAnsi="Times New Roman"/>
          <w:b/>
          <w:sz w:val="24"/>
          <w:u w:val="single"/>
        </w:rPr>
        <w:t>1412 лв.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21053C">
        <w:rPr>
          <w:rFonts w:ascii="Times New Roman" w:hAnsi="Times New Roman"/>
          <w:sz w:val="24"/>
          <w:u w:val="single"/>
        </w:rPr>
        <w:t xml:space="preserve">(платено обучение </w:t>
      </w:r>
      <w:r w:rsidRPr="00C37D97">
        <w:rPr>
          <w:rFonts w:ascii="Times New Roman" w:hAnsi="Times New Roman"/>
          <w:sz w:val="24"/>
          <w:u w:val="single"/>
        </w:rPr>
        <w:t>чл. 9, ал. 3, т. 6, буква «б» от ЗВО, във връзка с Решение на МС на Република България № 363/01.06.2022 г.)</w:t>
      </w:r>
    </w:p>
    <w:p w:rsidR="007B1493" w:rsidRPr="007B1493" w:rsidRDefault="007B1493" w:rsidP="007B14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</w:p>
    <w:p w:rsidR="00B81269" w:rsidRPr="008C197E" w:rsidRDefault="00B81269" w:rsidP="00B8126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8C197E">
        <w:rPr>
          <w:rFonts w:ascii="Times New Roman" w:hAnsi="Times New Roman" w:cs="Times New Roman"/>
          <w:b/>
          <w:sz w:val="28"/>
          <w:szCs w:val="28"/>
        </w:rPr>
        <w:t>ПН 3.1. Социология, антропология и науки за културата</w:t>
      </w:r>
    </w:p>
    <w:p w:rsidR="002848ED" w:rsidRPr="00C22990" w:rsidRDefault="002848ED" w:rsidP="002848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2990">
        <w:rPr>
          <w:rFonts w:ascii="Times New Roman" w:eastAsia="Times New Roman" w:hAnsi="Times New Roman" w:cs="Times New Roman"/>
          <w:b/>
          <w:sz w:val="24"/>
          <w:szCs w:val="20"/>
        </w:rPr>
        <w:t xml:space="preserve">Магистърска програма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Социологически изследвания и политически маркетинг</w:t>
      </w:r>
      <w:r w:rsidRPr="00C22990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</w:p>
    <w:p w:rsidR="002848ED" w:rsidRPr="00C22990" w:rsidRDefault="002848ED" w:rsidP="002848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2990"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обучение: 2 семестъра</w:t>
      </w:r>
    </w:p>
    <w:p w:rsidR="002848ED" w:rsidRPr="00C22990" w:rsidRDefault="002848ED" w:rsidP="002848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2990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редовна</w:t>
      </w:r>
    </w:p>
    <w:p w:rsidR="002848ED" w:rsidRDefault="002848ED" w:rsidP="002848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92018">
        <w:rPr>
          <w:rFonts w:ascii="Times New Roman" w:eastAsia="Times New Roman" w:hAnsi="Times New Roman" w:cs="Times New Roman"/>
          <w:sz w:val="24"/>
          <w:szCs w:val="20"/>
        </w:rPr>
        <w:t>1.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Борислав Александров Борисов</w:t>
      </w:r>
    </w:p>
    <w:p w:rsidR="007061A1" w:rsidRPr="0082665D" w:rsidRDefault="007061A1" w:rsidP="002848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2.Любомир Иванов Любенов</w:t>
      </w:r>
    </w:p>
    <w:p w:rsidR="002848ED" w:rsidRDefault="002848ED" w:rsidP="002848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u w:val="single"/>
        </w:rPr>
      </w:pPr>
      <w:r w:rsidRPr="0021053C">
        <w:rPr>
          <w:rFonts w:ascii="Times New Roman" w:hAnsi="Times New Roman"/>
          <w:sz w:val="24"/>
          <w:u w:val="single"/>
        </w:rPr>
        <w:t xml:space="preserve">Семестриална такса: </w:t>
      </w:r>
      <w:r w:rsidRPr="00C37D97">
        <w:rPr>
          <w:rFonts w:ascii="Times New Roman" w:hAnsi="Times New Roman"/>
          <w:b/>
          <w:sz w:val="24"/>
          <w:u w:val="single"/>
        </w:rPr>
        <w:t>1</w:t>
      </w:r>
      <w:r>
        <w:rPr>
          <w:rFonts w:ascii="Times New Roman" w:hAnsi="Times New Roman"/>
          <w:b/>
          <w:sz w:val="24"/>
          <w:u w:val="single"/>
        </w:rPr>
        <w:t>068</w:t>
      </w:r>
      <w:r w:rsidRPr="00C37D97">
        <w:rPr>
          <w:rFonts w:ascii="Times New Roman" w:hAnsi="Times New Roman"/>
          <w:b/>
          <w:sz w:val="24"/>
          <w:u w:val="single"/>
        </w:rPr>
        <w:t xml:space="preserve"> лв.</w:t>
      </w:r>
      <w:r w:rsidRPr="0021053C">
        <w:rPr>
          <w:rFonts w:ascii="Times New Roman" w:hAnsi="Times New Roman"/>
          <w:sz w:val="24"/>
          <w:u w:val="single"/>
        </w:rPr>
        <w:t xml:space="preserve">(платено обучение </w:t>
      </w:r>
      <w:r w:rsidRPr="00C37D97">
        <w:rPr>
          <w:rFonts w:ascii="Times New Roman" w:hAnsi="Times New Roman"/>
          <w:sz w:val="24"/>
          <w:u w:val="single"/>
        </w:rPr>
        <w:t>чл. 9, ал. 3, т. 6, буква «б» от ЗВО, във връзка с Решение на МС на Република България № 363/01.06.2022 г.)</w:t>
      </w:r>
    </w:p>
    <w:p w:rsidR="002848ED" w:rsidRDefault="002848ED" w:rsidP="002848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2990">
        <w:rPr>
          <w:rFonts w:ascii="Times New Roman" w:eastAsia="Times New Roman" w:hAnsi="Times New Roman" w:cs="Times New Roman"/>
          <w:b/>
          <w:sz w:val="24"/>
          <w:szCs w:val="20"/>
        </w:rPr>
        <w:t xml:space="preserve">Магистърска програма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Социален мениджмънт и публични комуникации</w:t>
      </w:r>
    </w:p>
    <w:p w:rsidR="002848ED" w:rsidRPr="00C22990" w:rsidRDefault="002848ED" w:rsidP="002848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</w:t>
      </w:r>
      <w:r w:rsidRPr="00C22990">
        <w:rPr>
          <w:rFonts w:ascii="Times New Roman" w:eastAsia="Times New Roman" w:hAnsi="Times New Roman" w:cs="Times New Roman"/>
          <w:b/>
          <w:sz w:val="24"/>
          <w:szCs w:val="20"/>
        </w:rPr>
        <w:t>: 2 семестъра</w:t>
      </w:r>
    </w:p>
    <w:p w:rsidR="002848ED" w:rsidRPr="00C22990" w:rsidRDefault="002848ED" w:rsidP="002848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2990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редовна</w:t>
      </w:r>
    </w:p>
    <w:p w:rsidR="002848ED" w:rsidRPr="00892018" w:rsidRDefault="002848ED" w:rsidP="002848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92018">
        <w:rPr>
          <w:rFonts w:ascii="Times New Roman" w:eastAsia="Times New Roman" w:hAnsi="Times New Roman" w:cs="Times New Roman"/>
          <w:sz w:val="24"/>
          <w:szCs w:val="20"/>
        </w:rPr>
        <w:t>1.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Мария Георгиева Парангелска</w:t>
      </w:r>
    </w:p>
    <w:p w:rsidR="002848ED" w:rsidRPr="0021053C" w:rsidRDefault="002848ED" w:rsidP="002848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r w:rsidRPr="0021053C">
        <w:rPr>
          <w:rFonts w:ascii="Times New Roman" w:hAnsi="Times New Roman"/>
          <w:sz w:val="24"/>
          <w:u w:val="single"/>
        </w:rPr>
        <w:t xml:space="preserve">Семестриална такса: </w:t>
      </w:r>
      <w:r w:rsidRPr="00C37D97">
        <w:rPr>
          <w:rFonts w:ascii="Times New Roman" w:hAnsi="Times New Roman"/>
          <w:b/>
          <w:sz w:val="24"/>
          <w:u w:val="single"/>
        </w:rPr>
        <w:t>1</w:t>
      </w:r>
      <w:r>
        <w:rPr>
          <w:rFonts w:ascii="Times New Roman" w:hAnsi="Times New Roman"/>
          <w:b/>
          <w:sz w:val="24"/>
          <w:u w:val="single"/>
        </w:rPr>
        <w:t>068</w:t>
      </w:r>
      <w:r w:rsidRPr="00C37D97">
        <w:rPr>
          <w:rFonts w:ascii="Times New Roman" w:hAnsi="Times New Roman"/>
          <w:b/>
          <w:sz w:val="24"/>
          <w:u w:val="single"/>
        </w:rPr>
        <w:t xml:space="preserve"> лв.</w:t>
      </w:r>
      <w:r w:rsidRPr="0021053C">
        <w:rPr>
          <w:rFonts w:ascii="Times New Roman" w:hAnsi="Times New Roman"/>
          <w:sz w:val="24"/>
          <w:u w:val="single"/>
        </w:rPr>
        <w:t xml:space="preserve">(платено обучение </w:t>
      </w:r>
      <w:r w:rsidRPr="00C37D97">
        <w:rPr>
          <w:rFonts w:ascii="Times New Roman" w:hAnsi="Times New Roman"/>
          <w:sz w:val="24"/>
          <w:u w:val="single"/>
        </w:rPr>
        <w:t>чл. 9, ал. 3, т. 6, буква «б» от ЗВО, във връзка с Решение на МС на Република България № 363/01.06.2022 г.)</w:t>
      </w:r>
    </w:p>
    <w:p w:rsidR="00B81269" w:rsidRPr="008C197E" w:rsidRDefault="00B81269" w:rsidP="00B81269">
      <w:pPr>
        <w:rPr>
          <w:rFonts w:ascii="Times New Roman" w:hAnsi="Times New Roman" w:cs="Times New Roman"/>
          <w:b/>
          <w:i/>
        </w:rPr>
      </w:pPr>
    </w:p>
    <w:p w:rsidR="00B81269" w:rsidRPr="0024596E" w:rsidRDefault="00B81269" w:rsidP="00B81269">
      <w:pPr>
        <w:numPr>
          <w:ilvl w:val="0"/>
          <w:numId w:val="47"/>
        </w:numPr>
        <w:spacing w:line="25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596E">
        <w:rPr>
          <w:rFonts w:ascii="Times New Roman" w:hAnsi="Times New Roman" w:cs="Times New Roman"/>
          <w:b/>
          <w:sz w:val="28"/>
          <w:szCs w:val="28"/>
        </w:rPr>
        <w:t>ПН 3.2. Психология</w:t>
      </w: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Магистърска програма Училищна психология</w:t>
      </w: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обучение: 4 семестъра</w:t>
      </w: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редовно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24596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24596E">
        <w:rPr>
          <w:rFonts w:ascii="Times New Roman" w:eastAsia="Times New Roman" w:hAnsi="Times New Roman" w:cs="Times New Roman"/>
          <w:sz w:val="24"/>
          <w:szCs w:val="20"/>
        </w:rPr>
        <w:t>Фатме Реджепова Мерсимова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2. Светлана Иванова Зъкова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3. Лилия Евтимова Шуманова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4. Младенка Петкова Петрова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5. Милена Сотирова Мичева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6. Розалия Томас Панайотиду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7. Елена Иванова Котушева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 xml:space="preserve">8. Мариос Константинос Гогос </w:t>
      </w:r>
    </w:p>
    <w:p w:rsidR="00B81269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9. Живка Стоянова Цветкова</w:t>
      </w:r>
    </w:p>
    <w:p w:rsidR="0082007A" w:rsidRPr="00C613C2" w:rsidRDefault="0082007A" w:rsidP="008200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613C2">
        <w:rPr>
          <w:rFonts w:ascii="Times New Roman" w:eastAsia="Times New Roman" w:hAnsi="Times New Roman" w:cs="Times New Roman"/>
          <w:sz w:val="24"/>
          <w:szCs w:val="20"/>
          <w:lang w:val="en-US"/>
        </w:rPr>
        <w:t>10.</w:t>
      </w:r>
      <w:r w:rsidRPr="00C613C2">
        <w:rPr>
          <w:rFonts w:ascii="Times New Roman" w:eastAsia="Times New Roman" w:hAnsi="Times New Roman" w:cs="Times New Roman"/>
          <w:sz w:val="24"/>
          <w:szCs w:val="20"/>
        </w:rPr>
        <w:t>Фатме Ибрахимова Кунгьова</w:t>
      </w:r>
    </w:p>
    <w:p w:rsidR="0082007A" w:rsidRPr="0024596E" w:rsidRDefault="0082007A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r w:rsidRPr="0024596E">
        <w:rPr>
          <w:rFonts w:ascii="Times New Roman" w:hAnsi="Times New Roman" w:cs="Times New Roman"/>
          <w:sz w:val="24"/>
          <w:u w:val="single"/>
        </w:rPr>
        <w:t xml:space="preserve">Семестриална такса: </w:t>
      </w:r>
      <w:r w:rsidR="0024596E" w:rsidRPr="0024596E">
        <w:rPr>
          <w:rFonts w:ascii="Times New Roman" w:hAnsi="Times New Roman" w:cs="Times New Roman"/>
          <w:b/>
          <w:sz w:val="24"/>
          <w:u w:val="single"/>
        </w:rPr>
        <w:t>1301</w:t>
      </w:r>
      <w:r w:rsidRPr="0024596E">
        <w:rPr>
          <w:rFonts w:ascii="Times New Roman" w:hAnsi="Times New Roman" w:cs="Times New Roman"/>
          <w:b/>
          <w:sz w:val="24"/>
          <w:u w:val="single"/>
        </w:rPr>
        <w:t>.00</w:t>
      </w:r>
      <w:r w:rsidRPr="0024596E">
        <w:rPr>
          <w:rFonts w:ascii="Times New Roman" w:hAnsi="Times New Roman" w:cs="Times New Roman"/>
          <w:sz w:val="24"/>
          <w:u w:val="single"/>
        </w:rPr>
        <w:t xml:space="preserve"> лева.(платено обучение по чл.9, ал.3, т.6, буква „б“ от ЗВО по РМС №437/02.06.2021 г.)</w:t>
      </w: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Магистърска програма Психология на управлението</w:t>
      </w: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обучение: 4 семестъра</w:t>
      </w: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1. Катерина Георгиева Янчева</w:t>
      </w:r>
    </w:p>
    <w:p w:rsidR="00B81269" w:rsidRPr="0024596E" w:rsidRDefault="0024596E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2. Светослава Стефанова Миткова</w:t>
      </w: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r w:rsidRPr="0024596E">
        <w:rPr>
          <w:rFonts w:ascii="Times New Roman" w:hAnsi="Times New Roman" w:cs="Times New Roman"/>
          <w:sz w:val="24"/>
          <w:u w:val="single"/>
        </w:rPr>
        <w:t xml:space="preserve">Семестриална такса: </w:t>
      </w:r>
      <w:r w:rsidR="0024596E" w:rsidRPr="0024596E">
        <w:rPr>
          <w:rFonts w:ascii="Times New Roman" w:hAnsi="Times New Roman" w:cs="Times New Roman"/>
          <w:b/>
          <w:sz w:val="24"/>
          <w:u w:val="single"/>
        </w:rPr>
        <w:t>1301</w:t>
      </w:r>
      <w:r w:rsidRPr="0024596E">
        <w:rPr>
          <w:rFonts w:ascii="Times New Roman" w:hAnsi="Times New Roman" w:cs="Times New Roman"/>
          <w:b/>
          <w:sz w:val="24"/>
          <w:u w:val="single"/>
        </w:rPr>
        <w:t>.00</w:t>
      </w:r>
      <w:r w:rsidRPr="0024596E">
        <w:rPr>
          <w:rFonts w:ascii="Times New Roman" w:hAnsi="Times New Roman" w:cs="Times New Roman"/>
          <w:sz w:val="24"/>
          <w:u w:val="single"/>
        </w:rPr>
        <w:t xml:space="preserve"> лева.(платено обучение по чл.9, ал.3, т.6, буква „б“ от ЗВО по РМС №437/02.06.2021 г.)</w:t>
      </w: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Магистърска програма по Криминална психология</w:t>
      </w: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обучение: 4 семестъра</w:t>
      </w: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 xml:space="preserve">1. Алекс Светославова Иванова 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2. Радостина Данаилова Наскова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3. </w:t>
      </w:r>
      <w:r w:rsidRPr="0024596E">
        <w:rPr>
          <w:rFonts w:ascii="Times New Roman" w:eastAsia="Times New Roman" w:hAnsi="Times New Roman" w:cs="Times New Roman"/>
          <w:sz w:val="24"/>
          <w:szCs w:val="20"/>
        </w:rPr>
        <w:t xml:space="preserve">Петя Мирославова Пешина 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 xml:space="preserve">4. Елена Атанасова Дюлгерова 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 xml:space="preserve">5. Анна Методиева Павлова 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6. Петя Стоянова Вълканова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7. Джулия Динкова Динева</w:t>
      </w:r>
    </w:p>
    <w:p w:rsidR="00B81269" w:rsidRDefault="0024596E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8. Руслан Димитров Димитров</w:t>
      </w:r>
    </w:p>
    <w:p w:rsidR="006D0E5D" w:rsidRPr="0024596E" w:rsidRDefault="006D0E5D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9.Стела Ганчева Недкова</w:t>
      </w: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r w:rsidRPr="0024596E">
        <w:rPr>
          <w:rFonts w:ascii="Times New Roman" w:hAnsi="Times New Roman" w:cs="Times New Roman"/>
          <w:sz w:val="24"/>
          <w:u w:val="single"/>
        </w:rPr>
        <w:t xml:space="preserve">Семестриална такса: </w:t>
      </w:r>
      <w:r w:rsidR="0024596E" w:rsidRPr="0024596E">
        <w:rPr>
          <w:rFonts w:ascii="Times New Roman" w:hAnsi="Times New Roman" w:cs="Times New Roman"/>
          <w:b/>
          <w:sz w:val="24"/>
          <w:u w:val="single"/>
        </w:rPr>
        <w:t>1301</w:t>
      </w:r>
      <w:r w:rsidRPr="0024596E">
        <w:rPr>
          <w:rFonts w:ascii="Times New Roman" w:hAnsi="Times New Roman" w:cs="Times New Roman"/>
          <w:b/>
          <w:sz w:val="24"/>
          <w:u w:val="single"/>
        </w:rPr>
        <w:t>.00</w:t>
      </w:r>
      <w:r w:rsidRPr="0024596E">
        <w:rPr>
          <w:rFonts w:ascii="Times New Roman" w:hAnsi="Times New Roman" w:cs="Times New Roman"/>
          <w:sz w:val="24"/>
          <w:u w:val="single"/>
        </w:rPr>
        <w:t xml:space="preserve"> лева.(платено обучение по чл.9, ал.3, т.6, буква „б“ от ЗВО по РМС №437/02.06.2021 г.)</w:t>
      </w:r>
    </w:p>
    <w:p w:rsidR="00B81269" w:rsidRPr="0024596E" w:rsidRDefault="00B81269" w:rsidP="00B81269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Специалност Психология</w:t>
      </w:r>
      <w:r w:rsidRPr="0024596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Магистърска програма по Юридическа психология</w:t>
      </w:r>
    </w:p>
    <w:p w:rsidR="00B81269" w:rsidRPr="0024596E" w:rsidRDefault="00B81269" w:rsidP="00B81269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обучение: 4 семестъра</w:t>
      </w:r>
    </w:p>
    <w:p w:rsidR="00B81269" w:rsidRPr="0024596E" w:rsidRDefault="00B81269" w:rsidP="00B81269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1. Светлозар Атанасов Петков</w:t>
      </w:r>
    </w:p>
    <w:p w:rsidR="00B81269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2. Ивона Петрова Димитрова</w:t>
      </w: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r w:rsidRPr="0024596E">
        <w:rPr>
          <w:rFonts w:ascii="Times New Roman" w:hAnsi="Times New Roman" w:cs="Times New Roman"/>
          <w:sz w:val="24"/>
          <w:u w:val="single"/>
        </w:rPr>
        <w:t xml:space="preserve">Семестриална такса: </w:t>
      </w:r>
      <w:r w:rsidR="0024596E" w:rsidRPr="0024596E">
        <w:rPr>
          <w:rFonts w:ascii="Times New Roman" w:hAnsi="Times New Roman" w:cs="Times New Roman"/>
          <w:b/>
          <w:sz w:val="24"/>
          <w:u w:val="single"/>
        </w:rPr>
        <w:t>1301</w:t>
      </w:r>
      <w:r w:rsidRPr="0024596E">
        <w:rPr>
          <w:rFonts w:ascii="Times New Roman" w:hAnsi="Times New Roman" w:cs="Times New Roman"/>
          <w:b/>
          <w:sz w:val="24"/>
          <w:u w:val="single"/>
        </w:rPr>
        <w:t>.00</w:t>
      </w:r>
      <w:r w:rsidRPr="0024596E">
        <w:rPr>
          <w:rFonts w:ascii="Times New Roman" w:hAnsi="Times New Roman" w:cs="Times New Roman"/>
          <w:sz w:val="24"/>
          <w:u w:val="single"/>
        </w:rPr>
        <w:t xml:space="preserve"> лева.(платено обучение по чл.9, ал.3, т.6, буква „б“ от ЗВО по РМС №437/02.06.2021 г.)</w:t>
      </w:r>
    </w:p>
    <w:p w:rsidR="00B81269" w:rsidRPr="0024596E" w:rsidRDefault="00B81269" w:rsidP="00B81269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Специалност Психология</w:t>
      </w:r>
      <w:r w:rsidRPr="0024596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Магистърска програма по Клинична психология</w:t>
      </w:r>
    </w:p>
    <w:p w:rsidR="00B81269" w:rsidRPr="0024596E" w:rsidRDefault="00B81269" w:rsidP="00B81269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обучение: 5 семестъра</w:t>
      </w:r>
    </w:p>
    <w:p w:rsidR="00B81269" w:rsidRPr="0024596E" w:rsidRDefault="00B81269" w:rsidP="00B81269">
      <w:pPr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1. Росица Василева Николова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2. Рафаил Илиев Николов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3. Мария Ангелова Бучкова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4. Величка Иванова Папазова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5. Рени Михайлова Стайкова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6. Мария-Магдалена Тони Коцевска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 xml:space="preserve">7. Манол Стефанов Апостолов 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8. Атидже Байрямова Зайкова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9. Юлия Славов-Тонев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10. Полина Руменова Янева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11. Елена Тодорова Маркова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12. Лиляна Димитрова Христова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13. Симона Иванова Нанова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 xml:space="preserve">14. Десислава Димитрова Урдева 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15. Петя Ненкова Иванова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16. Пламен Христов Митев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lastRenderedPageBreak/>
        <w:t>17. Антония Найденова Райчинова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18. Диана Симеонова Пройкова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>19. Десислава Георгиева Станкова</w:t>
      </w:r>
    </w:p>
    <w:p w:rsidR="0024596E" w:rsidRPr="0024596E" w:rsidRDefault="0024596E" w:rsidP="00245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596E">
        <w:rPr>
          <w:rFonts w:ascii="Times New Roman" w:eastAsia="Times New Roman" w:hAnsi="Times New Roman" w:cs="Times New Roman"/>
          <w:sz w:val="24"/>
          <w:szCs w:val="20"/>
        </w:rPr>
        <w:t xml:space="preserve">20. Веселин Иванов Николов </w:t>
      </w:r>
    </w:p>
    <w:p w:rsidR="00B81269" w:rsidRPr="0024596E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r w:rsidRPr="0024596E">
        <w:rPr>
          <w:rFonts w:ascii="Times New Roman" w:hAnsi="Times New Roman" w:cs="Times New Roman"/>
          <w:sz w:val="24"/>
          <w:u w:val="single"/>
        </w:rPr>
        <w:t xml:space="preserve">Семестриална такса: </w:t>
      </w:r>
      <w:r w:rsidR="0024596E" w:rsidRPr="0024596E">
        <w:rPr>
          <w:rFonts w:ascii="Times New Roman" w:hAnsi="Times New Roman" w:cs="Times New Roman"/>
          <w:b/>
          <w:sz w:val="24"/>
          <w:u w:val="single"/>
        </w:rPr>
        <w:t>1301</w:t>
      </w:r>
      <w:r w:rsidRPr="0024596E">
        <w:rPr>
          <w:rFonts w:ascii="Times New Roman" w:hAnsi="Times New Roman" w:cs="Times New Roman"/>
          <w:b/>
          <w:sz w:val="24"/>
          <w:u w:val="single"/>
        </w:rPr>
        <w:t>.00</w:t>
      </w:r>
      <w:r w:rsidRPr="0024596E">
        <w:rPr>
          <w:rFonts w:ascii="Times New Roman" w:hAnsi="Times New Roman" w:cs="Times New Roman"/>
          <w:sz w:val="24"/>
          <w:u w:val="single"/>
        </w:rPr>
        <w:t xml:space="preserve"> лева.(платено обучение по чл.9, ал.3, т.6, буква „б“ от ЗВО по РМС №437/02.06.2021 г.)</w:t>
      </w:r>
    </w:p>
    <w:p w:rsidR="00B81269" w:rsidRPr="00D67E2C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b/>
          <w:sz w:val="24"/>
          <w:szCs w:val="20"/>
        </w:rPr>
        <w:t>Магистърска програма Криминална психология</w:t>
      </w:r>
    </w:p>
    <w:p w:rsidR="00B81269" w:rsidRPr="00D67E2C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обучение: 2 семестъра</w:t>
      </w:r>
    </w:p>
    <w:p w:rsidR="00B81269" w:rsidRPr="00D67E2C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редовна</w:t>
      </w:r>
    </w:p>
    <w:p w:rsidR="00D67E2C" w:rsidRPr="00D67E2C" w:rsidRDefault="00D67E2C" w:rsidP="00D67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sz w:val="24"/>
          <w:szCs w:val="20"/>
        </w:rPr>
        <w:t>1. Милена Живкова Ганева</w:t>
      </w:r>
    </w:p>
    <w:p w:rsidR="00D67E2C" w:rsidRPr="00D67E2C" w:rsidRDefault="00D67E2C" w:rsidP="00D67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sz w:val="24"/>
          <w:szCs w:val="20"/>
        </w:rPr>
        <w:t xml:space="preserve">2. Изабела Гьоргиева </w:t>
      </w:r>
    </w:p>
    <w:p w:rsidR="00D67E2C" w:rsidRPr="00D67E2C" w:rsidRDefault="00D67E2C" w:rsidP="00D67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sz w:val="24"/>
          <w:szCs w:val="20"/>
        </w:rPr>
        <w:t xml:space="preserve">3. Михаела Сашова Ангелова </w:t>
      </w:r>
    </w:p>
    <w:p w:rsidR="00D67E2C" w:rsidRPr="00D67E2C" w:rsidRDefault="00D67E2C" w:rsidP="00D67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sz w:val="24"/>
          <w:szCs w:val="20"/>
        </w:rPr>
        <w:t>4. Снежана Николаева Бозева</w:t>
      </w:r>
    </w:p>
    <w:p w:rsidR="00D67E2C" w:rsidRPr="00D67E2C" w:rsidRDefault="00D67E2C" w:rsidP="00D67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sz w:val="24"/>
          <w:szCs w:val="20"/>
        </w:rPr>
        <w:t xml:space="preserve">5. Симона Александрова Асенова </w:t>
      </w:r>
    </w:p>
    <w:p w:rsidR="00D67E2C" w:rsidRPr="00D67E2C" w:rsidRDefault="00D67E2C" w:rsidP="00D67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sz w:val="24"/>
          <w:szCs w:val="20"/>
        </w:rPr>
        <w:t>6. Венелина Григорова Василева</w:t>
      </w:r>
    </w:p>
    <w:p w:rsidR="00D67E2C" w:rsidRPr="00D67E2C" w:rsidRDefault="00D67E2C" w:rsidP="00D67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sz w:val="24"/>
          <w:szCs w:val="20"/>
        </w:rPr>
        <w:t>7. Каролина Андрианова Георгиева</w:t>
      </w:r>
    </w:p>
    <w:p w:rsidR="00B81269" w:rsidRPr="00D67E2C" w:rsidRDefault="00D67E2C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sz w:val="24"/>
          <w:szCs w:val="20"/>
        </w:rPr>
        <w:t>8. Никол Николаева Димитрова</w:t>
      </w:r>
    </w:p>
    <w:p w:rsidR="00B81269" w:rsidRPr="00D67E2C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r w:rsidRPr="00D67E2C">
        <w:rPr>
          <w:rFonts w:ascii="Times New Roman" w:hAnsi="Times New Roman" w:cs="Times New Roman"/>
          <w:sz w:val="24"/>
          <w:u w:val="single"/>
        </w:rPr>
        <w:t xml:space="preserve"> Семестриална такса: </w:t>
      </w:r>
      <w:r w:rsidRPr="00D67E2C">
        <w:rPr>
          <w:rFonts w:ascii="Times New Roman" w:hAnsi="Times New Roman" w:cs="Times New Roman"/>
          <w:b/>
          <w:sz w:val="24"/>
          <w:u w:val="single"/>
        </w:rPr>
        <w:t>1</w:t>
      </w:r>
      <w:r w:rsidR="00D67E2C">
        <w:rPr>
          <w:rFonts w:ascii="Times New Roman" w:hAnsi="Times New Roman" w:cs="Times New Roman"/>
          <w:b/>
          <w:sz w:val="24"/>
          <w:u w:val="single"/>
        </w:rPr>
        <w:t>301</w:t>
      </w:r>
      <w:r w:rsidRPr="00D67E2C">
        <w:rPr>
          <w:rFonts w:ascii="Times New Roman" w:hAnsi="Times New Roman" w:cs="Times New Roman"/>
          <w:b/>
          <w:sz w:val="24"/>
          <w:u w:val="single"/>
        </w:rPr>
        <w:t>.00</w:t>
      </w:r>
      <w:r w:rsidRPr="00D67E2C">
        <w:rPr>
          <w:rFonts w:ascii="Times New Roman" w:hAnsi="Times New Roman" w:cs="Times New Roman"/>
          <w:sz w:val="24"/>
          <w:u w:val="single"/>
        </w:rPr>
        <w:t xml:space="preserve"> лева.(платено обучение по чл.9, ал.3, т.6, буква „б“ от ЗВО по РМС №437/02.06.2021 г.)</w:t>
      </w:r>
    </w:p>
    <w:p w:rsidR="00B81269" w:rsidRPr="00D67E2C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b/>
          <w:sz w:val="24"/>
          <w:szCs w:val="20"/>
        </w:rPr>
        <w:t>Магистърска програма по Юридическа психология</w:t>
      </w:r>
    </w:p>
    <w:p w:rsidR="00B81269" w:rsidRPr="00D67E2C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обучение: 2 семестъра</w:t>
      </w:r>
    </w:p>
    <w:p w:rsidR="00B81269" w:rsidRPr="00D67E2C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редовна</w:t>
      </w:r>
    </w:p>
    <w:p w:rsidR="00D67E2C" w:rsidRPr="00D67E2C" w:rsidRDefault="00D67E2C" w:rsidP="00D67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sz w:val="24"/>
          <w:szCs w:val="20"/>
        </w:rPr>
        <w:t>1. Деница Христова Кюркчийска-Христу</w:t>
      </w:r>
    </w:p>
    <w:p w:rsidR="00B81269" w:rsidRPr="00D67E2C" w:rsidRDefault="00D67E2C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67E2C">
        <w:rPr>
          <w:rFonts w:ascii="Times New Roman" w:eastAsia="Times New Roman" w:hAnsi="Times New Roman" w:cs="Times New Roman"/>
          <w:sz w:val="24"/>
          <w:szCs w:val="20"/>
        </w:rPr>
        <w:t>2.Габриела Христова Йорданова</w:t>
      </w:r>
    </w:p>
    <w:p w:rsidR="00B81269" w:rsidRPr="00D67E2C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r w:rsidRPr="00D67E2C">
        <w:rPr>
          <w:rFonts w:ascii="Times New Roman" w:hAnsi="Times New Roman" w:cs="Times New Roman"/>
          <w:sz w:val="24"/>
          <w:u w:val="single"/>
        </w:rPr>
        <w:t xml:space="preserve">Семестриална такса: </w:t>
      </w:r>
      <w:r w:rsidRPr="00D67E2C">
        <w:rPr>
          <w:rFonts w:ascii="Times New Roman" w:hAnsi="Times New Roman" w:cs="Times New Roman"/>
          <w:b/>
          <w:sz w:val="24"/>
          <w:u w:val="single"/>
        </w:rPr>
        <w:t>1</w:t>
      </w:r>
      <w:r w:rsidR="00D67E2C">
        <w:rPr>
          <w:rFonts w:ascii="Times New Roman" w:hAnsi="Times New Roman" w:cs="Times New Roman"/>
          <w:b/>
          <w:sz w:val="24"/>
          <w:u w:val="single"/>
        </w:rPr>
        <w:t>301</w:t>
      </w:r>
      <w:r w:rsidRPr="00D67E2C">
        <w:rPr>
          <w:rFonts w:ascii="Times New Roman" w:hAnsi="Times New Roman" w:cs="Times New Roman"/>
          <w:b/>
          <w:sz w:val="24"/>
          <w:u w:val="single"/>
        </w:rPr>
        <w:t>.00</w:t>
      </w:r>
      <w:r w:rsidRPr="00D67E2C">
        <w:rPr>
          <w:rFonts w:ascii="Times New Roman" w:hAnsi="Times New Roman" w:cs="Times New Roman"/>
          <w:sz w:val="24"/>
          <w:u w:val="single"/>
        </w:rPr>
        <w:t xml:space="preserve"> лева.(платено обучение по чл.9, ал.3, т.6, буква „б“ от ЗВО по РМС №437/02.06.2021 г.)</w:t>
      </w:r>
    </w:p>
    <w:p w:rsidR="00B81269" w:rsidRPr="00C20EDF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b/>
          <w:sz w:val="24"/>
          <w:szCs w:val="20"/>
        </w:rPr>
        <w:t>Магистърска програма по Училищна психология</w:t>
      </w:r>
    </w:p>
    <w:p w:rsidR="00B81269" w:rsidRPr="00C20EDF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обучение: 2 семестъра</w:t>
      </w:r>
    </w:p>
    <w:p w:rsidR="00B81269" w:rsidRPr="00C20EDF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редовна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1. Кармелита Георгиева Хондродимос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2. Катрин Василева Илиева </w:t>
      </w:r>
    </w:p>
    <w:p w:rsidR="00B81269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>3. Емилия Велкова Ковачева</w:t>
      </w:r>
    </w:p>
    <w:p w:rsidR="00B81269" w:rsidRPr="00C20EDF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r w:rsidRPr="00C20EDF">
        <w:rPr>
          <w:rFonts w:ascii="Times New Roman" w:hAnsi="Times New Roman" w:cs="Times New Roman"/>
          <w:sz w:val="24"/>
          <w:u w:val="single"/>
        </w:rPr>
        <w:t xml:space="preserve">Семестриална такса: </w:t>
      </w:r>
      <w:r w:rsidR="00C20EDF">
        <w:rPr>
          <w:rFonts w:ascii="Times New Roman" w:hAnsi="Times New Roman" w:cs="Times New Roman"/>
          <w:b/>
          <w:sz w:val="24"/>
          <w:u w:val="single"/>
        </w:rPr>
        <w:t>1301</w:t>
      </w:r>
      <w:r w:rsidRPr="00C20EDF">
        <w:rPr>
          <w:rFonts w:ascii="Times New Roman" w:hAnsi="Times New Roman" w:cs="Times New Roman"/>
          <w:b/>
          <w:sz w:val="24"/>
          <w:u w:val="single"/>
        </w:rPr>
        <w:t>.00</w:t>
      </w:r>
      <w:r w:rsidRPr="00C20EDF">
        <w:rPr>
          <w:rFonts w:ascii="Times New Roman" w:hAnsi="Times New Roman" w:cs="Times New Roman"/>
          <w:sz w:val="24"/>
          <w:u w:val="single"/>
        </w:rPr>
        <w:t xml:space="preserve"> лева.(платено обучение по чл.9, ал.3, т.6, буква „б“ от ЗВО по РМС №437/02.06.2021 г.)</w:t>
      </w:r>
    </w:p>
    <w:p w:rsidR="00B81269" w:rsidRPr="00C20EDF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b/>
          <w:sz w:val="24"/>
          <w:szCs w:val="20"/>
        </w:rPr>
        <w:t>Магистърска програма по Психология на управлението</w:t>
      </w:r>
    </w:p>
    <w:p w:rsidR="00B81269" w:rsidRPr="00C20EDF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обучение: 2 семестъра</w:t>
      </w:r>
    </w:p>
    <w:p w:rsidR="00B81269" w:rsidRPr="00C20EDF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редовна</w:t>
      </w:r>
    </w:p>
    <w:p w:rsidR="00B81269" w:rsidRPr="00C20EDF" w:rsidRDefault="00C20EDF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>1. Людмила Костадинова Костадинова</w:t>
      </w:r>
    </w:p>
    <w:p w:rsidR="00B81269" w:rsidRPr="00C20EDF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u w:val="single"/>
        </w:rPr>
      </w:pPr>
      <w:r w:rsidRPr="00C20EDF">
        <w:rPr>
          <w:rFonts w:ascii="Times New Roman" w:hAnsi="Times New Roman" w:cs="Times New Roman"/>
          <w:sz w:val="24"/>
          <w:u w:val="single"/>
        </w:rPr>
        <w:t xml:space="preserve">Семестриална такса: </w:t>
      </w:r>
      <w:r w:rsidR="00C20EDF" w:rsidRPr="00C20EDF">
        <w:rPr>
          <w:rFonts w:ascii="Times New Roman" w:hAnsi="Times New Roman" w:cs="Times New Roman"/>
          <w:sz w:val="24"/>
          <w:u w:val="single"/>
        </w:rPr>
        <w:t>1</w:t>
      </w:r>
      <w:r w:rsidR="00C20EDF" w:rsidRPr="00C20EDF">
        <w:rPr>
          <w:rFonts w:ascii="Times New Roman" w:hAnsi="Times New Roman" w:cs="Times New Roman"/>
          <w:b/>
          <w:sz w:val="24"/>
          <w:u w:val="single"/>
        </w:rPr>
        <w:t>301</w:t>
      </w:r>
      <w:r w:rsidRPr="00C20EDF">
        <w:rPr>
          <w:rFonts w:ascii="Times New Roman" w:hAnsi="Times New Roman" w:cs="Times New Roman"/>
          <w:b/>
          <w:sz w:val="24"/>
          <w:u w:val="single"/>
        </w:rPr>
        <w:t>.00</w:t>
      </w:r>
      <w:r w:rsidRPr="00C20EDF">
        <w:rPr>
          <w:rFonts w:ascii="Times New Roman" w:hAnsi="Times New Roman" w:cs="Times New Roman"/>
          <w:sz w:val="24"/>
          <w:u w:val="single"/>
        </w:rPr>
        <w:t xml:space="preserve"> лева.(платено обучение по чл.9, ал.3, т.6, буква „б“ от ЗВО по РМС №437/02.06.2021 г.)</w:t>
      </w:r>
    </w:p>
    <w:p w:rsidR="00B81269" w:rsidRPr="00C20EDF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b/>
          <w:sz w:val="24"/>
          <w:szCs w:val="20"/>
        </w:rPr>
        <w:t>Магистърска програма по Клинична психология</w:t>
      </w:r>
    </w:p>
    <w:p w:rsidR="00B81269" w:rsidRPr="00C20EDF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b/>
          <w:sz w:val="24"/>
          <w:szCs w:val="20"/>
        </w:rPr>
        <w:t>Срок на обучение: 3 семестъра</w:t>
      </w:r>
    </w:p>
    <w:p w:rsidR="00B81269" w:rsidRPr="00C20EDF" w:rsidRDefault="00B81269" w:rsidP="00B812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b/>
          <w:sz w:val="24"/>
          <w:szCs w:val="20"/>
        </w:rPr>
        <w:t>Форма на обучение: редовна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>1. Ваня Димитрова Пашова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2. Грета Боянова Михайлова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>3. Лиляна Александрова Стоянова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>4. Нора Миленова Бончева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5. Мануела Златкова Динюлова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>6. Александра Савова Добрева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7. Маргарита Йорданова Стоянова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8. Нелина Петрова Георгиева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>9. Петър Антонов Панталеев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10. Стефани Ангелова Григорова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11. Ангелина Венциславова Гамянова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12. Михаела Сашова Ангелова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13. Габриела Бисерова Карпузова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14. Виолета Мунир Рашид Ал Самара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15. Ралица Бисерова Петрова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16. Елиф Назиф Беязид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17. Венцислав Калоянов Милушев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18. Екатерини Николаос Василиу 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>19. Йорданка Янкова Ангелова</w:t>
      </w:r>
    </w:p>
    <w:p w:rsidR="00C20EDF" w:rsidRPr="00C20EDF" w:rsidRDefault="00C20EDF" w:rsidP="00C20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20. Кемиле Ибрахимова Вранчева </w:t>
      </w:r>
    </w:p>
    <w:p w:rsidR="00B81269" w:rsidRPr="00C20EDF" w:rsidRDefault="00C20EDF" w:rsidP="00B81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20EDF">
        <w:rPr>
          <w:rFonts w:ascii="Times New Roman" w:eastAsia="Times New Roman" w:hAnsi="Times New Roman" w:cs="Times New Roman"/>
          <w:sz w:val="24"/>
          <w:szCs w:val="20"/>
        </w:rPr>
        <w:t xml:space="preserve">21. Кристина Кирилова Дойчинова </w:t>
      </w:r>
    </w:p>
    <w:p w:rsidR="003C1AAA" w:rsidRPr="00C20EDF" w:rsidRDefault="00B81269" w:rsidP="008C1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r w:rsidRPr="00C20EDF">
        <w:rPr>
          <w:rFonts w:ascii="Times New Roman" w:hAnsi="Times New Roman" w:cs="Times New Roman"/>
          <w:sz w:val="24"/>
          <w:u w:val="single"/>
        </w:rPr>
        <w:t xml:space="preserve">Семестриална такса: </w:t>
      </w:r>
      <w:r w:rsidR="00C20EDF">
        <w:rPr>
          <w:rFonts w:ascii="Times New Roman" w:hAnsi="Times New Roman" w:cs="Times New Roman"/>
          <w:b/>
          <w:sz w:val="24"/>
          <w:u w:val="single"/>
        </w:rPr>
        <w:t>1301</w:t>
      </w:r>
      <w:r w:rsidRPr="00C20EDF">
        <w:rPr>
          <w:rFonts w:ascii="Times New Roman" w:hAnsi="Times New Roman" w:cs="Times New Roman"/>
          <w:b/>
          <w:sz w:val="24"/>
          <w:u w:val="single"/>
        </w:rPr>
        <w:t>.00</w:t>
      </w:r>
      <w:r w:rsidRPr="00C20EDF">
        <w:rPr>
          <w:rFonts w:ascii="Times New Roman" w:hAnsi="Times New Roman" w:cs="Times New Roman"/>
          <w:sz w:val="24"/>
          <w:u w:val="single"/>
        </w:rPr>
        <w:t xml:space="preserve"> лева.(платено обучение по чл.9, ал.3, т.6, буква „б“ от ЗВО по РМС №437/02.06.2021 г.)</w:t>
      </w:r>
    </w:p>
    <w:p w:rsidR="00B81269" w:rsidRPr="002848ED" w:rsidRDefault="00ED6885" w:rsidP="00ED6885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48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</w:t>
      </w:r>
      <w:r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> з</w:t>
      </w:r>
      <w:r w:rsidRPr="002848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аписване</w:t>
      </w:r>
      <w:r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учебен отдел/стая </w:t>
      </w:r>
      <w:r w:rsidR="00B81269"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>497</w:t>
      </w:r>
      <w:r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>, УК-1/</w:t>
      </w:r>
      <w:r w:rsidR="00B81269"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инспектор Силвия Тодорова</w:t>
      </w:r>
      <w:r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6885" w:rsidRPr="002848ED" w:rsidRDefault="00ED6885" w:rsidP="00ED6885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2848ED"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="002848ED"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</w:t>
      </w:r>
      <w:r w:rsidR="002848ED"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="002848ED"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(</w:t>
      </w:r>
      <w:r w:rsidR="002848ED"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</w:t>
      </w:r>
      <w:r w:rsidRPr="002848ED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2848ED" w:rsidRDefault="002848ED" w:rsidP="002848ED">
      <w:pPr>
        <w:pStyle w:val="NormalWeb"/>
      </w:pPr>
      <w:r>
        <w:rPr>
          <w:rStyle w:val="Strong"/>
        </w:rPr>
        <w:t>Документи за записване:</w:t>
      </w:r>
    </w:p>
    <w:p w:rsidR="002848ED" w:rsidRDefault="002848ED" w:rsidP="002848ED">
      <w:pPr>
        <w:pStyle w:val="NormalWeb"/>
      </w:pPr>
      <w:r>
        <w:t>1. Комплект документи за записване на нови студенти: студентска книжка, лична карта, именник, декларация за здравно осигуряване (закупува се от университетската книжарница).</w:t>
      </w:r>
    </w:p>
    <w:p w:rsidR="002848ED" w:rsidRDefault="002848ED" w:rsidP="002848ED">
      <w:pPr>
        <w:pStyle w:val="NormalWeb"/>
      </w:pPr>
      <w:r>
        <w:t>2. Квитанция за платена семестриална такса.</w:t>
      </w:r>
    </w:p>
    <w:p w:rsidR="002848ED" w:rsidRDefault="002848ED" w:rsidP="002848ED">
      <w:pPr>
        <w:pStyle w:val="NormalWeb"/>
      </w:pPr>
      <w:r>
        <w:t>3. Снимки - формат ¾ - 4 бр.</w:t>
      </w:r>
    </w:p>
    <w:p w:rsidR="002848ED" w:rsidRDefault="002848ED" w:rsidP="002848ED">
      <w:pPr>
        <w:pStyle w:val="NormalWeb"/>
      </w:pPr>
      <w:r>
        <w:t>4. Документ за самоличност, който след проверка от длъжностното лице се връща на студента.</w:t>
      </w:r>
    </w:p>
    <w:p w:rsidR="002848ED" w:rsidRDefault="002848ED" w:rsidP="002848ED">
      <w:pPr>
        <w:pStyle w:val="NormalWeb"/>
      </w:pPr>
      <w:r>
        <w:t>5. Копие на дипломата за средно образование.</w:t>
      </w:r>
    </w:p>
    <w:p w:rsidR="002848ED" w:rsidRDefault="002848ED" w:rsidP="002848ED">
      <w:pPr>
        <w:pStyle w:val="NormalWeb"/>
      </w:pPr>
      <w:r>
        <w:t>6. Оригинал на диплома за висше образование. След проверка, оригиналът на дипломата за висше образование се връща.</w:t>
      </w:r>
    </w:p>
    <w:p w:rsidR="002848ED" w:rsidRDefault="002848ED" w:rsidP="002848ED">
      <w:pPr>
        <w:pStyle w:val="NormalWeb"/>
      </w:pPr>
      <w:r>
        <w:rPr>
          <w:rStyle w:val="Emphasis"/>
          <w:b/>
          <w:bCs/>
        </w:rPr>
        <w:t>Забележка:</w:t>
      </w:r>
      <w:r>
        <w:t> Новоприетите студенти, незаписали се в определените срокове, губят правата си.</w:t>
      </w:r>
    </w:p>
    <w:p w:rsidR="005F3562" w:rsidRPr="002848ED" w:rsidRDefault="005F3562">
      <w:pPr>
        <w:rPr>
          <w:rFonts w:ascii="Times New Roman" w:hAnsi="Times New Roman" w:cs="Times New Roman"/>
          <w:color w:val="FF0000"/>
        </w:rPr>
      </w:pPr>
    </w:p>
    <w:sectPr w:rsidR="005F3562" w:rsidRPr="0028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Con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6BB"/>
    <w:multiLevelType w:val="hybridMultilevel"/>
    <w:tmpl w:val="7FEE5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5CC"/>
    <w:multiLevelType w:val="hybridMultilevel"/>
    <w:tmpl w:val="8A463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FDB"/>
    <w:multiLevelType w:val="hybridMultilevel"/>
    <w:tmpl w:val="BBE85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7ABF"/>
    <w:multiLevelType w:val="multilevel"/>
    <w:tmpl w:val="8390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13D5D"/>
    <w:multiLevelType w:val="hybridMultilevel"/>
    <w:tmpl w:val="F36882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75F8B"/>
    <w:multiLevelType w:val="hybridMultilevel"/>
    <w:tmpl w:val="BBE85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0146"/>
    <w:multiLevelType w:val="hybridMultilevel"/>
    <w:tmpl w:val="0A5A6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731E2"/>
    <w:multiLevelType w:val="hybridMultilevel"/>
    <w:tmpl w:val="CCB270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113E6"/>
    <w:multiLevelType w:val="hybridMultilevel"/>
    <w:tmpl w:val="7376F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E6C76"/>
    <w:multiLevelType w:val="hybridMultilevel"/>
    <w:tmpl w:val="0CB49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07B3"/>
    <w:multiLevelType w:val="hybridMultilevel"/>
    <w:tmpl w:val="38F0C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41B98"/>
    <w:multiLevelType w:val="hybridMultilevel"/>
    <w:tmpl w:val="6FD4A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2A61"/>
    <w:multiLevelType w:val="hybridMultilevel"/>
    <w:tmpl w:val="93CA2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E163D"/>
    <w:multiLevelType w:val="hybridMultilevel"/>
    <w:tmpl w:val="2E1684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355FA"/>
    <w:multiLevelType w:val="hybridMultilevel"/>
    <w:tmpl w:val="51F23D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967F0"/>
    <w:multiLevelType w:val="hybridMultilevel"/>
    <w:tmpl w:val="67767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0091C"/>
    <w:multiLevelType w:val="hybridMultilevel"/>
    <w:tmpl w:val="2E1684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35CFC"/>
    <w:multiLevelType w:val="hybridMultilevel"/>
    <w:tmpl w:val="E7CC3D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687F"/>
    <w:multiLevelType w:val="hybridMultilevel"/>
    <w:tmpl w:val="544AFA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358DD"/>
    <w:multiLevelType w:val="hybridMultilevel"/>
    <w:tmpl w:val="90AA4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5CD"/>
    <w:multiLevelType w:val="hybridMultilevel"/>
    <w:tmpl w:val="63FA0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846D4"/>
    <w:multiLevelType w:val="multilevel"/>
    <w:tmpl w:val="C9FA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7F6AA4"/>
    <w:multiLevelType w:val="hybridMultilevel"/>
    <w:tmpl w:val="C6A8A5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A104D"/>
    <w:multiLevelType w:val="hybridMultilevel"/>
    <w:tmpl w:val="F43C2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54DDD"/>
    <w:multiLevelType w:val="hybridMultilevel"/>
    <w:tmpl w:val="BE4C16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83DAA"/>
    <w:multiLevelType w:val="hybridMultilevel"/>
    <w:tmpl w:val="B316D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A2F9A"/>
    <w:multiLevelType w:val="hybridMultilevel"/>
    <w:tmpl w:val="CCB270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E53CB"/>
    <w:multiLevelType w:val="hybridMultilevel"/>
    <w:tmpl w:val="F9D2B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255CE"/>
    <w:multiLevelType w:val="hybridMultilevel"/>
    <w:tmpl w:val="7FEE5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75485"/>
    <w:multiLevelType w:val="hybridMultilevel"/>
    <w:tmpl w:val="229C0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9248F"/>
    <w:multiLevelType w:val="hybridMultilevel"/>
    <w:tmpl w:val="0A5A6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30BA2"/>
    <w:multiLevelType w:val="hybridMultilevel"/>
    <w:tmpl w:val="25F47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65986"/>
    <w:multiLevelType w:val="hybridMultilevel"/>
    <w:tmpl w:val="F6AA66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5E21"/>
    <w:multiLevelType w:val="hybridMultilevel"/>
    <w:tmpl w:val="65E6A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C62A0"/>
    <w:multiLevelType w:val="hybridMultilevel"/>
    <w:tmpl w:val="B00AE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D23F1"/>
    <w:multiLevelType w:val="hybridMultilevel"/>
    <w:tmpl w:val="51A49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B2B05"/>
    <w:multiLevelType w:val="hybridMultilevel"/>
    <w:tmpl w:val="A1D62EC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93589"/>
    <w:multiLevelType w:val="hybridMultilevel"/>
    <w:tmpl w:val="F6AA66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43BCE"/>
    <w:multiLevelType w:val="hybridMultilevel"/>
    <w:tmpl w:val="460A6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B030A"/>
    <w:multiLevelType w:val="hybridMultilevel"/>
    <w:tmpl w:val="F36882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026EF"/>
    <w:multiLevelType w:val="hybridMultilevel"/>
    <w:tmpl w:val="F40AAF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6595F"/>
    <w:multiLevelType w:val="hybridMultilevel"/>
    <w:tmpl w:val="E36A0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40"/>
  </w:num>
  <w:num w:numId="4">
    <w:abstractNumId w:val="24"/>
  </w:num>
  <w:num w:numId="5">
    <w:abstractNumId w:val="12"/>
  </w:num>
  <w:num w:numId="6">
    <w:abstractNumId w:val="37"/>
  </w:num>
  <w:num w:numId="7">
    <w:abstractNumId w:val="34"/>
  </w:num>
  <w:num w:numId="8">
    <w:abstractNumId w:val="28"/>
  </w:num>
  <w:num w:numId="9">
    <w:abstractNumId w:val="0"/>
  </w:num>
  <w:num w:numId="10">
    <w:abstractNumId w:val="17"/>
  </w:num>
  <w:num w:numId="11">
    <w:abstractNumId w:val="32"/>
  </w:num>
  <w:num w:numId="12">
    <w:abstractNumId w:val="22"/>
  </w:num>
  <w:num w:numId="13">
    <w:abstractNumId w:val="14"/>
  </w:num>
  <w:num w:numId="14">
    <w:abstractNumId w:val="2"/>
  </w:num>
  <w:num w:numId="15">
    <w:abstractNumId w:val="1"/>
  </w:num>
  <w:num w:numId="16">
    <w:abstractNumId w:val="39"/>
  </w:num>
  <w:num w:numId="17">
    <w:abstractNumId w:val="27"/>
  </w:num>
  <w:num w:numId="18">
    <w:abstractNumId w:val="29"/>
  </w:num>
  <w:num w:numId="19">
    <w:abstractNumId w:val="4"/>
  </w:num>
  <w:num w:numId="20">
    <w:abstractNumId w:val="5"/>
  </w:num>
  <w:num w:numId="21">
    <w:abstractNumId w:val="9"/>
  </w:num>
  <w:num w:numId="22">
    <w:abstractNumId w:val="38"/>
  </w:num>
  <w:num w:numId="23">
    <w:abstractNumId w:val="7"/>
  </w:num>
  <w:num w:numId="24">
    <w:abstractNumId w:val="26"/>
  </w:num>
  <w:num w:numId="25">
    <w:abstractNumId w:val="13"/>
  </w:num>
  <w:num w:numId="26">
    <w:abstractNumId w:val="16"/>
  </w:num>
  <w:num w:numId="27">
    <w:abstractNumId w:val="23"/>
  </w:num>
  <w:num w:numId="28">
    <w:abstractNumId w:val="6"/>
  </w:num>
  <w:num w:numId="29">
    <w:abstractNumId w:val="19"/>
  </w:num>
  <w:num w:numId="30">
    <w:abstractNumId w:val="3"/>
  </w:num>
  <w:num w:numId="31">
    <w:abstractNumId w:val="30"/>
  </w:num>
  <w:num w:numId="32">
    <w:abstractNumId w:val="35"/>
  </w:num>
  <w:num w:numId="33">
    <w:abstractNumId w:val="31"/>
  </w:num>
  <w:num w:numId="34">
    <w:abstractNumId w:val="10"/>
  </w:num>
  <w:num w:numId="35">
    <w:abstractNumId w:val="18"/>
  </w:num>
  <w:num w:numId="36">
    <w:abstractNumId w:val="11"/>
  </w:num>
  <w:num w:numId="37">
    <w:abstractNumId w:val="20"/>
  </w:num>
  <w:num w:numId="38">
    <w:abstractNumId w:val="33"/>
  </w:num>
  <w:num w:numId="39">
    <w:abstractNumId w:val="25"/>
  </w:num>
  <w:num w:numId="40">
    <w:abstractNumId w:val="8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E4"/>
    <w:rsid w:val="00012DCB"/>
    <w:rsid w:val="00024494"/>
    <w:rsid w:val="00024712"/>
    <w:rsid w:val="00034858"/>
    <w:rsid w:val="00047860"/>
    <w:rsid w:val="00072CE1"/>
    <w:rsid w:val="00073D40"/>
    <w:rsid w:val="000E3CE0"/>
    <w:rsid w:val="000F23CF"/>
    <w:rsid w:val="00173656"/>
    <w:rsid w:val="001A794D"/>
    <w:rsid w:val="001B0D9E"/>
    <w:rsid w:val="001F5FFA"/>
    <w:rsid w:val="00216A19"/>
    <w:rsid w:val="002359B6"/>
    <w:rsid w:val="0024596E"/>
    <w:rsid w:val="002503E4"/>
    <w:rsid w:val="00260332"/>
    <w:rsid w:val="002848ED"/>
    <w:rsid w:val="002B771E"/>
    <w:rsid w:val="002E239E"/>
    <w:rsid w:val="002E3A0A"/>
    <w:rsid w:val="0034614B"/>
    <w:rsid w:val="003505F7"/>
    <w:rsid w:val="00381AC1"/>
    <w:rsid w:val="003B1456"/>
    <w:rsid w:val="003C1AAA"/>
    <w:rsid w:val="003D47F7"/>
    <w:rsid w:val="004029C6"/>
    <w:rsid w:val="00414679"/>
    <w:rsid w:val="0048050D"/>
    <w:rsid w:val="004D123F"/>
    <w:rsid w:val="004F529C"/>
    <w:rsid w:val="0050600A"/>
    <w:rsid w:val="00522BF0"/>
    <w:rsid w:val="0056339E"/>
    <w:rsid w:val="005801A6"/>
    <w:rsid w:val="005B0E05"/>
    <w:rsid w:val="005D7FD2"/>
    <w:rsid w:val="005F3562"/>
    <w:rsid w:val="00650B6E"/>
    <w:rsid w:val="00651811"/>
    <w:rsid w:val="006767F0"/>
    <w:rsid w:val="006C3838"/>
    <w:rsid w:val="006D0E5D"/>
    <w:rsid w:val="0070053E"/>
    <w:rsid w:val="007061A1"/>
    <w:rsid w:val="0073686C"/>
    <w:rsid w:val="00737112"/>
    <w:rsid w:val="00737245"/>
    <w:rsid w:val="00750E88"/>
    <w:rsid w:val="00781D52"/>
    <w:rsid w:val="007B1493"/>
    <w:rsid w:val="007F0A34"/>
    <w:rsid w:val="007F3866"/>
    <w:rsid w:val="0082007A"/>
    <w:rsid w:val="00870D52"/>
    <w:rsid w:val="00875640"/>
    <w:rsid w:val="00893A1F"/>
    <w:rsid w:val="008B785D"/>
    <w:rsid w:val="008C197E"/>
    <w:rsid w:val="009262DA"/>
    <w:rsid w:val="009509BF"/>
    <w:rsid w:val="0099757F"/>
    <w:rsid w:val="009E0EE1"/>
    <w:rsid w:val="009F4406"/>
    <w:rsid w:val="00A314C6"/>
    <w:rsid w:val="00A43E51"/>
    <w:rsid w:val="00A52D91"/>
    <w:rsid w:val="00A53E4C"/>
    <w:rsid w:val="00A61094"/>
    <w:rsid w:val="00A751AE"/>
    <w:rsid w:val="00AA1288"/>
    <w:rsid w:val="00AB5E06"/>
    <w:rsid w:val="00B12DAF"/>
    <w:rsid w:val="00B75248"/>
    <w:rsid w:val="00B778C9"/>
    <w:rsid w:val="00B81269"/>
    <w:rsid w:val="00BA0E54"/>
    <w:rsid w:val="00BB30E4"/>
    <w:rsid w:val="00BB70E9"/>
    <w:rsid w:val="00C20EDF"/>
    <w:rsid w:val="00C25A76"/>
    <w:rsid w:val="00C938D5"/>
    <w:rsid w:val="00CA3ED1"/>
    <w:rsid w:val="00CF6CBB"/>
    <w:rsid w:val="00D04A48"/>
    <w:rsid w:val="00D1785E"/>
    <w:rsid w:val="00D67E2C"/>
    <w:rsid w:val="00DB5211"/>
    <w:rsid w:val="00DE33A8"/>
    <w:rsid w:val="00E02ED8"/>
    <w:rsid w:val="00E350E1"/>
    <w:rsid w:val="00E86C57"/>
    <w:rsid w:val="00E92234"/>
    <w:rsid w:val="00EC4962"/>
    <w:rsid w:val="00ED6885"/>
    <w:rsid w:val="00ED6B37"/>
    <w:rsid w:val="00F14C44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2B97-9A48-43BD-BEF5-712AAFCE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E4"/>
    <w:pPr>
      <w:ind w:left="720"/>
      <w:contextualSpacing/>
    </w:pPr>
  </w:style>
  <w:style w:type="paragraph" w:styleId="Header">
    <w:name w:val="header"/>
    <w:basedOn w:val="Normal"/>
    <w:link w:val="HeaderChar"/>
    <w:rsid w:val="003D47F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Cond" w:eastAsia="Times New Roman" w:hAnsi="HebarCond" w:cs="Times New Roman"/>
      <w:sz w:val="28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3D47F7"/>
    <w:rPr>
      <w:rFonts w:ascii="HebarCond" w:eastAsia="Times New Roman" w:hAnsi="HebarCond" w:cs="Times New Roman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AF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48ED"/>
    <w:rPr>
      <w:b/>
      <w:bCs/>
    </w:rPr>
  </w:style>
  <w:style w:type="character" w:styleId="Emphasis">
    <w:name w:val="Emphasis"/>
    <w:basedOn w:val="DefaultParagraphFont"/>
    <w:uiPriority w:val="20"/>
    <w:qFormat/>
    <w:rsid w:val="00284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Computer</cp:lastModifiedBy>
  <cp:revision>2</cp:revision>
  <cp:lastPrinted>2018-10-08T10:48:00Z</cp:lastPrinted>
  <dcterms:created xsi:type="dcterms:W3CDTF">2022-10-03T08:22:00Z</dcterms:created>
  <dcterms:modified xsi:type="dcterms:W3CDTF">2022-10-03T08:22:00Z</dcterms:modified>
</cp:coreProperties>
</file>